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FF" w:rsidRPr="00AC2B98" w:rsidRDefault="007575FF" w:rsidP="007575FF">
      <w:pPr>
        <w:spacing w:after="0" w:line="240" w:lineRule="auto"/>
        <w:jc w:val="center"/>
        <w:rPr>
          <w:rFonts w:ascii="Arial" w:hAnsi="Arial" w:cs="Arial"/>
          <w:b/>
        </w:rPr>
      </w:pPr>
      <w:r w:rsidRPr="00AC2B98">
        <w:rPr>
          <w:rFonts w:ascii="Arial" w:hAnsi="Arial" w:cs="Arial"/>
          <w:b/>
        </w:rPr>
        <w:t xml:space="preserve">Reflexión de </w:t>
      </w:r>
      <w:proofErr w:type="spellStart"/>
      <w:r w:rsidRPr="00AC2B98">
        <w:rPr>
          <w:rFonts w:ascii="Arial" w:hAnsi="Arial" w:cs="Arial"/>
          <w:b/>
        </w:rPr>
        <w:t>Vivat</w:t>
      </w:r>
      <w:proofErr w:type="spellEnd"/>
      <w:r w:rsidRPr="00AC2B98">
        <w:rPr>
          <w:rFonts w:ascii="Arial" w:hAnsi="Arial" w:cs="Arial"/>
          <w:b/>
        </w:rPr>
        <w:t xml:space="preserve"> International Irlanda.</w:t>
      </w:r>
    </w:p>
    <w:p w:rsidR="007575FF" w:rsidRPr="00AC2B98" w:rsidRDefault="007575FF" w:rsidP="007575FF">
      <w:pPr>
        <w:spacing w:after="0" w:line="240" w:lineRule="auto"/>
        <w:jc w:val="center"/>
        <w:rPr>
          <w:rFonts w:ascii="Arial" w:hAnsi="Arial" w:cs="Arial"/>
          <w:b/>
        </w:rPr>
      </w:pPr>
      <w:r w:rsidRPr="00AC2B98">
        <w:rPr>
          <w:rFonts w:ascii="Arial" w:hAnsi="Arial" w:cs="Arial"/>
          <w:b/>
        </w:rPr>
        <w:t xml:space="preserve">Oración – Adviento 2013 – "Deja que </w:t>
      </w:r>
      <w:r w:rsidR="0080741C" w:rsidRPr="00AC2B98">
        <w:rPr>
          <w:rFonts w:ascii="Arial" w:hAnsi="Arial" w:cs="Arial"/>
          <w:b/>
        </w:rPr>
        <w:t>brille</w:t>
      </w:r>
      <w:r w:rsidR="0080741C" w:rsidRPr="00AC2B98">
        <w:rPr>
          <w:rFonts w:ascii="Arial" w:hAnsi="Arial" w:cs="Arial"/>
          <w:b/>
        </w:rPr>
        <w:t xml:space="preserve"> </w:t>
      </w:r>
      <w:r w:rsidR="0080741C">
        <w:rPr>
          <w:rFonts w:ascii="Arial" w:hAnsi="Arial" w:cs="Arial"/>
          <w:b/>
        </w:rPr>
        <w:t>tu luz</w:t>
      </w:r>
      <w:bookmarkStart w:id="0" w:name="_GoBack"/>
      <w:bookmarkEnd w:id="0"/>
      <w:r w:rsidRPr="00AC2B98">
        <w:rPr>
          <w:rFonts w:ascii="Arial" w:hAnsi="Arial" w:cs="Arial"/>
          <w:b/>
        </w:rPr>
        <w:t>"</w:t>
      </w:r>
    </w:p>
    <w:p w:rsidR="0080741C" w:rsidRDefault="0080741C" w:rsidP="009A5929">
      <w:pPr>
        <w:spacing w:after="0" w:line="240" w:lineRule="auto"/>
        <w:jc w:val="both"/>
        <w:rPr>
          <w:rFonts w:ascii="Arial" w:hAnsi="Arial" w:cs="Arial"/>
          <w:b/>
          <w:u w:val="single"/>
        </w:rPr>
      </w:pPr>
    </w:p>
    <w:p w:rsidR="009A5929" w:rsidRPr="00B21AE6" w:rsidRDefault="009A5929" w:rsidP="009A5929">
      <w:pPr>
        <w:spacing w:after="0" w:line="240" w:lineRule="auto"/>
        <w:jc w:val="both"/>
        <w:rPr>
          <w:rFonts w:ascii="Arial" w:hAnsi="Arial" w:cs="Arial"/>
        </w:rPr>
      </w:pPr>
      <w:r w:rsidRPr="00B21AE6">
        <w:rPr>
          <w:rFonts w:ascii="Arial" w:hAnsi="Arial" w:cs="Arial"/>
          <w:b/>
          <w:u w:val="single"/>
        </w:rPr>
        <w:t>Tercera semana de Adviento</w:t>
      </w:r>
      <w:r w:rsidRPr="00B21AE6">
        <w:rPr>
          <w:rFonts w:ascii="Arial" w:hAnsi="Arial" w:cs="Arial"/>
          <w:b/>
        </w:rPr>
        <w:t xml:space="preserve">: </w:t>
      </w:r>
      <w:r w:rsidRPr="00B21AE6">
        <w:rPr>
          <w:rFonts w:ascii="Arial" w:hAnsi="Arial" w:cs="Arial"/>
          <w:b/>
          <w:i/>
        </w:rPr>
        <w:t>Recordamos al forastero</w:t>
      </w:r>
      <w:r w:rsidRPr="00B21AE6">
        <w:rPr>
          <w:rFonts w:ascii="Arial" w:hAnsi="Arial" w:cs="Arial"/>
        </w:rPr>
        <w:t>.</w:t>
      </w:r>
    </w:p>
    <w:p w:rsidR="009A5929" w:rsidRPr="00B21AE6" w:rsidRDefault="009A5929" w:rsidP="009A5929">
      <w:pPr>
        <w:spacing w:after="0" w:line="240" w:lineRule="auto"/>
        <w:jc w:val="both"/>
        <w:rPr>
          <w:rFonts w:ascii="Arial" w:hAnsi="Arial" w:cs="Arial"/>
        </w:rPr>
      </w:pPr>
    </w:p>
    <w:p w:rsidR="009A5929" w:rsidRPr="00B21AE6" w:rsidRDefault="009A5929" w:rsidP="009A5929">
      <w:pPr>
        <w:spacing w:after="0" w:line="240" w:lineRule="auto"/>
        <w:jc w:val="both"/>
        <w:rPr>
          <w:rFonts w:ascii="Arial" w:hAnsi="Arial" w:cs="Arial"/>
        </w:rPr>
      </w:pPr>
      <w:r w:rsidRPr="00B21AE6">
        <w:rPr>
          <w:rFonts w:ascii="Arial" w:hAnsi="Arial" w:cs="Arial"/>
        </w:rPr>
        <w:t>Guía</w:t>
      </w:r>
      <w:proofErr w:type="gramStart"/>
      <w:r w:rsidRPr="00B21AE6">
        <w:rPr>
          <w:rFonts w:ascii="Arial" w:hAnsi="Arial" w:cs="Arial"/>
        </w:rPr>
        <w:t>::</w:t>
      </w:r>
      <w:proofErr w:type="gramEnd"/>
      <w:r w:rsidRPr="00B21AE6">
        <w:rPr>
          <w:rFonts w:ascii="Arial" w:hAnsi="Arial" w:cs="Arial"/>
        </w:rPr>
        <w:t xml:space="preserve"> Consciente del Señor que viene a renovar nuestra esperanza en las promesas de Dios, comenzamos: en el nombre del Padre y del Hijo y del Espíritu Santo.</w:t>
      </w:r>
    </w:p>
    <w:p w:rsidR="009A5929" w:rsidRPr="00B21AE6" w:rsidRDefault="009A5929" w:rsidP="009A5929">
      <w:pPr>
        <w:spacing w:after="0" w:line="240" w:lineRule="auto"/>
        <w:jc w:val="both"/>
        <w:rPr>
          <w:rFonts w:ascii="Arial" w:hAnsi="Arial" w:cs="Arial"/>
        </w:rPr>
      </w:pPr>
    </w:p>
    <w:p w:rsidR="009A5929" w:rsidRPr="00B21AE6" w:rsidRDefault="009A5929" w:rsidP="009A5929">
      <w:pPr>
        <w:spacing w:after="0" w:line="240" w:lineRule="auto"/>
        <w:jc w:val="both"/>
        <w:rPr>
          <w:rFonts w:ascii="Arial" w:hAnsi="Arial" w:cs="Arial"/>
        </w:rPr>
      </w:pPr>
      <w:r w:rsidRPr="00B21AE6">
        <w:rPr>
          <w:rFonts w:ascii="Arial" w:hAnsi="Arial" w:cs="Arial"/>
        </w:rPr>
        <w:t>El guía de la oración ofrece una palabra de bienvenida y anuncia un himno apropiado.</w:t>
      </w:r>
    </w:p>
    <w:p w:rsidR="009A5929" w:rsidRPr="0093016B" w:rsidRDefault="009A5929" w:rsidP="009A5929">
      <w:pPr>
        <w:spacing w:after="0" w:line="240" w:lineRule="auto"/>
        <w:jc w:val="both"/>
        <w:rPr>
          <w:rFonts w:ascii="Arial" w:hAnsi="Arial" w:cs="Arial"/>
          <w:b/>
          <w:color w:val="FF0000"/>
        </w:rPr>
      </w:pPr>
      <w:r w:rsidRPr="0093016B">
        <w:rPr>
          <w:rFonts w:ascii="Arial" w:hAnsi="Arial" w:cs="Arial"/>
          <w:b/>
        </w:rPr>
        <w:t>Canto</w:t>
      </w:r>
    </w:p>
    <w:p w:rsidR="009A5929" w:rsidRPr="00B21AE6" w:rsidRDefault="009A5929" w:rsidP="009A5929">
      <w:pPr>
        <w:spacing w:after="0" w:line="240" w:lineRule="auto"/>
        <w:jc w:val="both"/>
        <w:rPr>
          <w:rFonts w:ascii="Arial" w:hAnsi="Arial" w:cs="Arial"/>
        </w:rPr>
      </w:pPr>
      <w:r w:rsidRPr="00B21AE6">
        <w:rPr>
          <w:rFonts w:ascii="Arial" w:hAnsi="Arial" w:cs="Arial"/>
        </w:rPr>
        <w:t xml:space="preserve">Con nuestra oración, continuemos juntos la celebración del tiempo de Adviento.   </w:t>
      </w:r>
    </w:p>
    <w:p w:rsidR="009A5929" w:rsidRPr="00B21AE6" w:rsidRDefault="009A5929" w:rsidP="009A5929">
      <w:pPr>
        <w:spacing w:after="0" w:line="240" w:lineRule="auto"/>
        <w:jc w:val="both"/>
        <w:rPr>
          <w:rFonts w:ascii="Arial" w:hAnsi="Arial" w:cs="Arial"/>
        </w:rPr>
      </w:pPr>
    </w:p>
    <w:p w:rsidR="009A5929" w:rsidRPr="00B21AE6" w:rsidRDefault="009A5929" w:rsidP="009A5929">
      <w:pPr>
        <w:spacing w:after="0" w:line="240" w:lineRule="auto"/>
        <w:jc w:val="both"/>
        <w:rPr>
          <w:rFonts w:ascii="Arial" w:hAnsi="Arial" w:cs="Arial"/>
        </w:rPr>
      </w:pPr>
      <w:r w:rsidRPr="00B21AE6">
        <w:rPr>
          <w:rFonts w:ascii="Arial" w:hAnsi="Arial" w:cs="Arial"/>
        </w:rPr>
        <w:t>Guía: Esta semana proseguimos la celebración de este tiempo de A</w:t>
      </w:r>
      <w:r w:rsidRPr="00B21AE6">
        <w:rPr>
          <w:rFonts w:ascii="Arial" w:hAnsi="Arial" w:cs="Arial"/>
        </w:rPr>
        <w:t>d</w:t>
      </w:r>
      <w:r w:rsidRPr="00B21AE6">
        <w:rPr>
          <w:rFonts w:ascii="Arial" w:hAnsi="Arial" w:cs="Arial"/>
        </w:rPr>
        <w:t>viento. Continuamos este tiempo de expectativa a través de la oración y la solidaridad con otros miembros de VIVAT. De manera especial esta semana recordamos a los migrantes, refugiados y solicitantes de asilo".</w:t>
      </w:r>
    </w:p>
    <w:p w:rsidR="009A5929" w:rsidRPr="00B21AE6" w:rsidRDefault="009A5929" w:rsidP="009A5929">
      <w:pPr>
        <w:spacing w:after="0" w:line="240" w:lineRule="auto"/>
        <w:jc w:val="both"/>
        <w:rPr>
          <w:rFonts w:ascii="Arial" w:hAnsi="Arial" w:cs="Arial"/>
        </w:rPr>
      </w:pPr>
    </w:p>
    <w:p w:rsidR="009A5929" w:rsidRPr="00B21AE6" w:rsidRDefault="009A5929" w:rsidP="009A5929">
      <w:pPr>
        <w:spacing w:after="0" w:line="240" w:lineRule="auto"/>
        <w:jc w:val="both"/>
        <w:rPr>
          <w:rFonts w:ascii="Arial" w:hAnsi="Arial" w:cs="Arial"/>
        </w:rPr>
      </w:pPr>
      <w:r w:rsidRPr="0093016B">
        <w:rPr>
          <w:rFonts w:ascii="Arial" w:hAnsi="Arial" w:cs="Arial"/>
          <w:b/>
        </w:rPr>
        <w:t>Oración de apertura</w:t>
      </w:r>
      <w:r w:rsidRPr="00B21AE6">
        <w:rPr>
          <w:rFonts w:ascii="Arial" w:hAnsi="Arial" w:cs="Arial"/>
        </w:rPr>
        <w:t>:</w:t>
      </w:r>
    </w:p>
    <w:p w:rsidR="009A5929" w:rsidRPr="00B21AE6" w:rsidRDefault="009A5929" w:rsidP="009A5929">
      <w:pPr>
        <w:spacing w:after="0" w:line="240" w:lineRule="auto"/>
        <w:jc w:val="both"/>
        <w:rPr>
          <w:rFonts w:ascii="Arial" w:hAnsi="Arial" w:cs="Arial"/>
        </w:rPr>
      </w:pPr>
      <w:r w:rsidRPr="00B21AE6">
        <w:rPr>
          <w:rFonts w:ascii="Arial" w:hAnsi="Arial" w:cs="Arial"/>
        </w:rPr>
        <w:t>Dios Todopoderoso y misericordioso, cuyo hijo se convirtió en un ref</w:t>
      </w:r>
      <w:r w:rsidRPr="00B21AE6">
        <w:rPr>
          <w:rFonts w:ascii="Arial" w:hAnsi="Arial" w:cs="Arial"/>
        </w:rPr>
        <w:t>u</w:t>
      </w:r>
      <w:r w:rsidRPr="00B21AE6">
        <w:rPr>
          <w:rFonts w:ascii="Arial" w:hAnsi="Arial" w:cs="Arial"/>
        </w:rPr>
        <w:t>giado y no tenía ningún lugar para llamar suyo; mira con misericordia a aquellos que hoy están huyendo del peligro, la indigencia y el hambre. Bendice a los que trabajan para llevarles alivio; inspira generosidad y compasión en nuestros corazones; y guía a las Naciones del mundo hacia ese día en que todos se regocijarán en tu Reino.  Dios de just</w:t>
      </w:r>
      <w:r w:rsidRPr="00B21AE6">
        <w:rPr>
          <w:rFonts w:ascii="Arial" w:hAnsi="Arial" w:cs="Arial"/>
        </w:rPr>
        <w:t>i</w:t>
      </w:r>
      <w:r w:rsidRPr="00B21AE6">
        <w:rPr>
          <w:rFonts w:ascii="Arial" w:hAnsi="Arial" w:cs="Arial"/>
        </w:rPr>
        <w:t>cia y paz; hacemos nuestra oración por medio de Jesucristo nuestro señor. Amén.</w:t>
      </w:r>
    </w:p>
    <w:p w:rsidR="009A5929" w:rsidRPr="00B21AE6" w:rsidRDefault="009A5929" w:rsidP="009A5929">
      <w:pPr>
        <w:spacing w:after="0" w:line="240" w:lineRule="auto"/>
        <w:jc w:val="both"/>
        <w:rPr>
          <w:rFonts w:ascii="Arial" w:hAnsi="Arial" w:cs="Arial"/>
          <w:b/>
        </w:rPr>
      </w:pPr>
    </w:p>
    <w:p w:rsidR="009A5929" w:rsidRPr="00B21AE6" w:rsidRDefault="009A5929" w:rsidP="009A5929">
      <w:pPr>
        <w:spacing w:after="0" w:line="240" w:lineRule="auto"/>
        <w:jc w:val="both"/>
        <w:rPr>
          <w:rFonts w:ascii="Arial" w:hAnsi="Arial" w:cs="Arial"/>
        </w:rPr>
      </w:pPr>
      <w:r w:rsidRPr="00B21AE6">
        <w:rPr>
          <w:rFonts w:ascii="Arial" w:hAnsi="Arial" w:cs="Arial"/>
        </w:rPr>
        <w:t>Un solicitante de asilo estuvo en SPIRASI (Servicios de asilo –  inici</w:t>
      </w:r>
      <w:r w:rsidRPr="00B21AE6">
        <w:rPr>
          <w:rFonts w:ascii="Arial" w:hAnsi="Arial" w:cs="Arial"/>
        </w:rPr>
        <w:t>a</w:t>
      </w:r>
      <w:r w:rsidRPr="00B21AE6">
        <w:rPr>
          <w:rFonts w:ascii="Arial" w:hAnsi="Arial" w:cs="Arial"/>
        </w:rPr>
        <w:t xml:space="preserve">tiva </w:t>
      </w:r>
      <w:proofErr w:type="spellStart"/>
      <w:r w:rsidRPr="00B21AE6">
        <w:rPr>
          <w:rFonts w:ascii="Arial" w:hAnsi="Arial" w:cs="Arial"/>
        </w:rPr>
        <w:t>Espiritanos</w:t>
      </w:r>
      <w:proofErr w:type="spellEnd"/>
      <w:r w:rsidRPr="00B21AE6">
        <w:rPr>
          <w:rFonts w:ascii="Arial" w:hAnsi="Arial" w:cs="Arial"/>
        </w:rPr>
        <w:t>) recibiendo sesiones de psicoterapia. Este poema r</w:t>
      </w:r>
      <w:r w:rsidRPr="00B21AE6">
        <w:rPr>
          <w:rFonts w:ascii="Arial" w:hAnsi="Arial" w:cs="Arial"/>
        </w:rPr>
        <w:t>e</w:t>
      </w:r>
      <w:r w:rsidRPr="00B21AE6">
        <w:rPr>
          <w:rFonts w:ascii="Arial" w:hAnsi="Arial" w:cs="Arial"/>
        </w:rPr>
        <w:t>cuerda una época cuando miró en retrospectiva los acontecimientos que tuvieron lugar en su país natal. Durante la sesión su triste llanto fue escuchado en el edificio. Nos recuerda los acontecimientos tra</w:t>
      </w:r>
      <w:r w:rsidRPr="00B21AE6">
        <w:rPr>
          <w:rFonts w:ascii="Arial" w:hAnsi="Arial" w:cs="Arial"/>
        </w:rPr>
        <w:t>u</w:t>
      </w:r>
      <w:r w:rsidRPr="00B21AE6">
        <w:rPr>
          <w:rFonts w:ascii="Arial" w:hAnsi="Arial" w:cs="Arial"/>
        </w:rPr>
        <w:t>máticos que muchos solicitantes de asilo tuvieron que soportar.</w:t>
      </w:r>
    </w:p>
    <w:p w:rsidR="009A5929" w:rsidRPr="00B21AE6" w:rsidRDefault="009A5929" w:rsidP="009A5929">
      <w:pPr>
        <w:spacing w:after="0" w:line="240" w:lineRule="auto"/>
        <w:jc w:val="both"/>
        <w:rPr>
          <w:rFonts w:ascii="Arial" w:hAnsi="Arial" w:cs="Arial"/>
        </w:rPr>
      </w:pPr>
    </w:p>
    <w:p w:rsidR="009A5929" w:rsidRPr="00B21AE6" w:rsidRDefault="009A5929" w:rsidP="009A5929">
      <w:pPr>
        <w:spacing w:after="0" w:line="240" w:lineRule="auto"/>
        <w:jc w:val="both"/>
        <w:rPr>
          <w:rFonts w:ascii="Arial" w:hAnsi="Arial" w:cs="Arial"/>
        </w:rPr>
      </w:pPr>
      <w:r w:rsidRPr="0093016B">
        <w:rPr>
          <w:rFonts w:ascii="Arial" w:hAnsi="Arial" w:cs="Arial"/>
          <w:b/>
        </w:rPr>
        <w:lastRenderedPageBreak/>
        <w:t>De repente</w:t>
      </w:r>
      <w:r w:rsidRPr="00B21AE6">
        <w:rPr>
          <w:rFonts w:ascii="Arial" w:hAnsi="Arial" w:cs="Arial"/>
        </w:rPr>
        <w:t>, en el medio de los sonidos de una mañana de trabajo.</w:t>
      </w:r>
    </w:p>
    <w:p w:rsidR="009A5929" w:rsidRPr="00B21AE6" w:rsidRDefault="009A5929" w:rsidP="009A5929">
      <w:pPr>
        <w:spacing w:after="0" w:line="240" w:lineRule="auto"/>
        <w:jc w:val="both"/>
        <w:rPr>
          <w:rFonts w:ascii="Arial" w:hAnsi="Arial" w:cs="Arial"/>
        </w:rPr>
      </w:pPr>
      <w:r w:rsidRPr="00B21AE6">
        <w:rPr>
          <w:rFonts w:ascii="Arial" w:hAnsi="Arial" w:cs="Arial"/>
        </w:rPr>
        <w:t>El estruendo.</w:t>
      </w:r>
    </w:p>
    <w:p w:rsidR="009A5929" w:rsidRPr="00B21AE6" w:rsidRDefault="009A5929" w:rsidP="009A5929">
      <w:pPr>
        <w:spacing w:after="0" w:line="240" w:lineRule="auto"/>
        <w:jc w:val="both"/>
        <w:rPr>
          <w:rFonts w:ascii="Arial" w:hAnsi="Arial" w:cs="Arial"/>
        </w:rPr>
      </w:pPr>
      <w:r w:rsidRPr="00B21AE6">
        <w:rPr>
          <w:rFonts w:ascii="Arial" w:hAnsi="Arial" w:cs="Arial"/>
        </w:rPr>
        <w:t>Silencia todo alrededor.</w:t>
      </w:r>
    </w:p>
    <w:p w:rsidR="009A5929" w:rsidRPr="00B21AE6" w:rsidRDefault="009A5929" w:rsidP="009A5929">
      <w:pPr>
        <w:spacing w:after="0" w:line="240" w:lineRule="auto"/>
        <w:jc w:val="both"/>
        <w:rPr>
          <w:rFonts w:ascii="Arial" w:hAnsi="Arial" w:cs="Arial"/>
        </w:rPr>
      </w:pPr>
      <w:r w:rsidRPr="00B21AE6">
        <w:rPr>
          <w:rFonts w:ascii="Arial" w:hAnsi="Arial" w:cs="Arial"/>
        </w:rPr>
        <w:t>Los remotos estruendos una vez y otra vez, un grito de dolor.</w:t>
      </w:r>
    </w:p>
    <w:p w:rsidR="009A5929" w:rsidRPr="00B21AE6" w:rsidRDefault="009A5929" w:rsidP="009A5929">
      <w:pPr>
        <w:spacing w:after="0" w:line="240" w:lineRule="auto"/>
        <w:jc w:val="both"/>
        <w:rPr>
          <w:rFonts w:ascii="Arial" w:hAnsi="Arial" w:cs="Arial"/>
        </w:rPr>
      </w:pPr>
      <w:r w:rsidRPr="00B21AE6">
        <w:rPr>
          <w:rFonts w:ascii="Arial" w:hAnsi="Arial" w:cs="Arial"/>
        </w:rPr>
        <w:t>De repente estamos todos envueltos.</w:t>
      </w:r>
    </w:p>
    <w:p w:rsidR="009A5929" w:rsidRPr="00B21AE6" w:rsidRDefault="009A5929" w:rsidP="009A5929">
      <w:pPr>
        <w:spacing w:after="0" w:line="240" w:lineRule="auto"/>
        <w:jc w:val="both"/>
        <w:rPr>
          <w:rFonts w:ascii="Arial" w:hAnsi="Arial" w:cs="Arial"/>
        </w:rPr>
      </w:pPr>
      <w:r w:rsidRPr="00B21AE6">
        <w:rPr>
          <w:rFonts w:ascii="Arial" w:hAnsi="Arial" w:cs="Arial"/>
        </w:rPr>
        <w:t>Aparecemos desde las oficinas como conejos al brillo de la lámpara.</w:t>
      </w:r>
    </w:p>
    <w:p w:rsidR="009A5929" w:rsidRPr="00B21AE6" w:rsidRDefault="009A5929" w:rsidP="009A5929">
      <w:pPr>
        <w:spacing w:after="0" w:line="240" w:lineRule="auto"/>
        <w:jc w:val="both"/>
        <w:rPr>
          <w:rFonts w:ascii="Arial" w:hAnsi="Arial" w:cs="Arial"/>
        </w:rPr>
      </w:pPr>
      <w:r w:rsidRPr="00B21AE6">
        <w:rPr>
          <w:rFonts w:ascii="Arial" w:hAnsi="Arial" w:cs="Arial"/>
        </w:rPr>
        <w:t>El sonido primigenio del miedo nos oprime.</w:t>
      </w:r>
    </w:p>
    <w:p w:rsidR="009A5929" w:rsidRPr="00B21AE6" w:rsidRDefault="009A5929" w:rsidP="009A5929">
      <w:pPr>
        <w:spacing w:after="0" w:line="240" w:lineRule="auto"/>
        <w:jc w:val="both"/>
        <w:rPr>
          <w:rFonts w:ascii="Arial" w:hAnsi="Arial" w:cs="Arial"/>
        </w:rPr>
      </w:pPr>
      <w:r w:rsidRPr="00B21AE6">
        <w:rPr>
          <w:rFonts w:ascii="Arial" w:hAnsi="Arial" w:cs="Arial"/>
        </w:rPr>
        <w:t>El que busca asilo – sobreviviente de la tortura está relatando</w:t>
      </w:r>
    </w:p>
    <w:p w:rsidR="009A5929" w:rsidRPr="00B21AE6" w:rsidRDefault="009A5929" w:rsidP="009A5929">
      <w:pPr>
        <w:spacing w:after="0" w:line="240" w:lineRule="auto"/>
        <w:jc w:val="both"/>
        <w:rPr>
          <w:rFonts w:ascii="Arial" w:hAnsi="Arial" w:cs="Arial"/>
        </w:rPr>
      </w:pPr>
      <w:r w:rsidRPr="00B21AE6">
        <w:rPr>
          <w:rFonts w:ascii="Arial" w:hAnsi="Arial" w:cs="Arial"/>
        </w:rPr>
        <w:t>Qué sucedió.</w:t>
      </w:r>
    </w:p>
    <w:p w:rsidR="009A5929" w:rsidRPr="00B21AE6" w:rsidRDefault="009A5929" w:rsidP="009A5929">
      <w:pPr>
        <w:spacing w:after="0" w:line="240" w:lineRule="auto"/>
        <w:jc w:val="both"/>
        <w:rPr>
          <w:rFonts w:ascii="Arial" w:hAnsi="Arial" w:cs="Arial"/>
        </w:rPr>
      </w:pPr>
      <w:r w:rsidRPr="00B21AE6">
        <w:rPr>
          <w:rFonts w:ascii="Arial" w:hAnsi="Arial" w:cs="Arial"/>
        </w:rPr>
        <w:t>El estruendo viene otra vez.</w:t>
      </w:r>
    </w:p>
    <w:p w:rsidR="009A5929" w:rsidRPr="00B21AE6" w:rsidRDefault="009A5929" w:rsidP="009A5929">
      <w:pPr>
        <w:spacing w:after="0" w:line="240" w:lineRule="auto"/>
        <w:jc w:val="both"/>
        <w:rPr>
          <w:rFonts w:ascii="Arial" w:hAnsi="Arial" w:cs="Arial"/>
        </w:rPr>
      </w:pPr>
      <w:r w:rsidRPr="00B21AE6">
        <w:rPr>
          <w:rFonts w:ascii="Arial" w:hAnsi="Arial" w:cs="Arial"/>
        </w:rPr>
        <w:t>De su nariz está cayendo agua.</w:t>
      </w:r>
    </w:p>
    <w:p w:rsidR="009A5929" w:rsidRPr="00B21AE6" w:rsidRDefault="009A5929" w:rsidP="009A5929">
      <w:pPr>
        <w:spacing w:after="0" w:line="240" w:lineRule="auto"/>
        <w:jc w:val="both"/>
        <w:rPr>
          <w:rFonts w:ascii="Arial" w:hAnsi="Arial" w:cs="Arial"/>
        </w:rPr>
      </w:pPr>
      <w:r w:rsidRPr="00B21AE6">
        <w:rPr>
          <w:rFonts w:ascii="Arial" w:hAnsi="Arial" w:cs="Arial"/>
        </w:rPr>
        <w:t>Él está ciego.</w:t>
      </w:r>
    </w:p>
    <w:p w:rsidR="009A5929" w:rsidRPr="00B21AE6" w:rsidRDefault="009A5929" w:rsidP="009A5929">
      <w:pPr>
        <w:spacing w:after="0" w:line="240" w:lineRule="auto"/>
        <w:jc w:val="both"/>
        <w:rPr>
          <w:rFonts w:ascii="Arial" w:hAnsi="Arial" w:cs="Arial"/>
        </w:rPr>
      </w:pPr>
      <w:r w:rsidRPr="00B21AE6">
        <w:rPr>
          <w:rFonts w:ascii="Arial" w:hAnsi="Arial" w:cs="Arial"/>
        </w:rPr>
        <w:t>Él está ahí</w:t>
      </w:r>
    </w:p>
    <w:p w:rsidR="009A5929" w:rsidRPr="00B21AE6" w:rsidRDefault="009A5929" w:rsidP="009A5929">
      <w:pPr>
        <w:spacing w:after="0" w:line="240" w:lineRule="auto"/>
        <w:jc w:val="both"/>
        <w:rPr>
          <w:rFonts w:ascii="Arial" w:hAnsi="Arial" w:cs="Arial"/>
        </w:rPr>
      </w:pPr>
      <w:r w:rsidRPr="00B21AE6">
        <w:rPr>
          <w:rFonts w:ascii="Arial" w:hAnsi="Arial" w:cs="Arial"/>
        </w:rPr>
        <w:t>Donde está sucediendo</w:t>
      </w:r>
    </w:p>
    <w:p w:rsidR="009A5929" w:rsidRPr="00B21AE6" w:rsidRDefault="009A5929" w:rsidP="009A5929">
      <w:pPr>
        <w:spacing w:after="0" w:line="240" w:lineRule="auto"/>
        <w:jc w:val="both"/>
        <w:rPr>
          <w:rFonts w:ascii="Arial" w:hAnsi="Arial" w:cs="Arial"/>
        </w:rPr>
      </w:pPr>
      <w:r w:rsidRPr="00B21AE6">
        <w:rPr>
          <w:rFonts w:ascii="Arial" w:hAnsi="Arial" w:cs="Arial"/>
        </w:rPr>
        <w:t>No hay ahora.</w:t>
      </w:r>
    </w:p>
    <w:p w:rsidR="009A5929" w:rsidRPr="00B21AE6" w:rsidRDefault="009A5929" w:rsidP="009A5929">
      <w:pPr>
        <w:spacing w:after="0" w:line="240" w:lineRule="auto"/>
        <w:jc w:val="both"/>
        <w:rPr>
          <w:rFonts w:ascii="Arial" w:hAnsi="Arial" w:cs="Arial"/>
        </w:rPr>
      </w:pPr>
      <w:r w:rsidRPr="00B21AE6">
        <w:rPr>
          <w:rFonts w:ascii="Arial" w:hAnsi="Arial" w:cs="Arial"/>
        </w:rPr>
        <w:t>No hay futuro.</w:t>
      </w:r>
    </w:p>
    <w:p w:rsidR="009A5929" w:rsidRPr="00B21AE6" w:rsidRDefault="009A5929" w:rsidP="009A5929">
      <w:pPr>
        <w:spacing w:after="0" w:line="240" w:lineRule="auto"/>
        <w:jc w:val="both"/>
        <w:rPr>
          <w:rFonts w:ascii="Arial" w:hAnsi="Arial" w:cs="Arial"/>
        </w:rPr>
      </w:pPr>
      <w:r w:rsidRPr="00B21AE6">
        <w:rPr>
          <w:rFonts w:ascii="Arial" w:hAnsi="Arial" w:cs="Arial"/>
        </w:rPr>
        <w:t>Sólo entonces.</w:t>
      </w:r>
    </w:p>
    <w:p w:rsidR="009A5929" w:rsidRPr="00B21AE6" w:rsidRDefault="009A5929" w:rsidP="009A5929">
      <w:pPr>
        <w:spacing w:after="0" w:line="240" w:lineRule="auto"/>
        <w:jc w:val="both"/>
        <w:rPr>
          <w:rFonts w:ascii="Arial" w:hAnsi="Arial" w:cs="Arial"/>
        </w:rPr>
      </w:pPr>
    </w:p>
    <w:p w:rsidR="009A5929" w:rsidRPr="00B21AE6" w:rsidRDefault="009A5929" w:rsidP="009A5929">
      <w:pPr>
        <w:spacing w:after="0" w:line="240" w:lineRule="auto"/>
        <w:jc w:val="both"/>
        <w:rPr>
          <w:rFonts w:ascii="Arial" w:hAnsi="Arial" w:cs="Arial"/>
        </w:rPr>
      </w:pPr>
      <w:r w:rsidRPr="00B21AE6">
        <w:rPr>
          <w:rFonts w:ascii="Arial" w:hAnsi="Arial" w:cs="Arial"/>
        </w:rPr>
        <w:t xml:space="preserve">Fuente: Tom </w:t>
      </w:r>
      <w:proofErr w:type="spellStart"/>
      <w:r w:rsidRPr="00B21AE6">
        <w:rPr>
          <w:rFonts w:ascii="Arial" w:hAnsi="Arial" w:cs="Arial"/>
        </w:rPr>
        <w:t>Hogan</w:t>
      </w:r>
      <w:proofErr w:type="spellEnd"/>
      <w:r w:rsidRPr="00B21AE6">
        <w:rPr>
          <w:rFonts w:ascii="Arial" w:hAnsi="Arial" w:cs="Arial"/>
        </w:rPr>
        <w:t xml:space="preserve"> </w:t>
      </w:r>
      <w:proofErr w:type="spellStart"/>
      <w:r w:rsidRPr="00B21AE6">
        <w:rPr>
          <w:rFonts w:ascii="Arial" w:hAnsi="Arial" w:cs="Arial"/>
        </w:rPr>
        <w:t>CSSp</w:t>
      </w:r>
      <w:proofErr w:type="spellEnd"/>
      <w:r w:rsidRPr="00B21AE6">
        <w:rPr>
          <w:rFonts w:ascii="Arial" w:hAnsi="Arial" w:cs="Arial"/>
        </w:rPr>
        <w:t>, reflexiones y poemas: una antología (2011).</w:t>
      </w:r>
    </w:p>
    <w:p w:rsidR="009A5929" w:rsidRPr="00B21AE6" w:rsidRDefault="009A5929" w:rsidP="009A5929">
      <w:pPr>
        <w:spacing w:after="0" w:line="240" w:lineRule="auto"/>
        <w:jc w:val="both"/>
        <w:rPr>
          <w:rFonts w:ascii="Arial" w:hAnsi="Arial" w:cs="Arial"/>
        </w:rPr>
      </w:pPr>
    </w:p>
    <w:p w:rsidR="009A5929" w:rsidRPr="0093016B" w:rsidRDefault="009A5929" w:rsidP="009A5929">
      <w:pPr>
        <w:spacing w:after="0" w:line="240" w:lineRule="auto"/>
        <w:jc w:val="both"/>
        <w:rPr>
          <w:rFonts w:ascii="Arial" w:hAnsi="Arial" w:cs="Arial"/>
          <w:b/>
        </w:rPr>
      </w:pPr>
      <w:r w:rsidRPr="0093016B">
        <w:rPr>
          <w:rFonts w:ascii="Arial" w:hAnsi="Arial" w:cs="Arial"/>
          <w:b/>
        </w:rPr>
        <w:t>Salmo 145</w:t>
      </w:r>
    </w:p>
    <w:p w:rsidR="009A5929" w:rsidRPr="00B21AE6" w:rsidRDefault="009A5929" w:rsidP="009A5929">
      <w:pPr>
        <w:spacing w:after="0" w:line="240" w:lineRule="auto"/>
        <w:jc w:val="both"/>
        <w:rPr>
          <w:rFonts w:ascii="Arial" w:hAnsi="Arial" w:cs="Arial"/>
        </w:rPr>
      </w:pPr>
      <w:r w:rsidRPr="0093016B">
        <w:rPr>
          <w:rFonts w:ascii="Arial" w:hAnsi="Arial" w:cs="Arial"/>
          <w:i/>
        </w:rPr>
        <w:t>Dios escucha el grito de los oprimidos: aquellos que confían en la p</w:t>
      </w:r>
      <w:r w:rsidRPr="0093016B">
        <w:rPr>
          <w:rFonts w:ascii="Arial" w:hAnsi="Arial" w:cs="Arial"/>
          <w:i/>
        </w:rPr>
        <w:t>a</w:t>
      </w:r>
      <w:r w:rsidRPr="0093016B">
        <w:rPr>
          <w:rFonts w:ascii="Arial" w:hAnsi="Arial" w:cs="Arial"/>
          <w:i/>
        </w:rPr>
        <w:t>labra de Dios encuentran fortaleza</w:t>
      </w:r>
      <w:r w:rsidRPr="00B21AE6">
        <w:rPr>
          <w:rFonts w:ascii="Arial" w:hAnsi="Arial" w:cs="Arial"/>
        </w:rPr>
        <w:t>.</w:t>
      </w:r>
    </w:p>
    <w:p w:rsidR="009A5929" w:rsidRPr="00B21AE6" w:rsidRDefault="009A5929" w:rsidP="009A5929">
      <w:pPr>
        <w:spacing w:after="0" w:line="240" w:lineRule="auto"/>
        <w:jc w:val="both"/>
        <w:rPr>
          <w:rFonts w:ascii="Arial" w:hAnsi="Arial" w:cs="Arial"/>
        </w:rPr>
      </w:pPr>
    </w:p>
    <w:p w:rsidR="009A5929" w:rsidRPr="00B21AE6" w:rsidRDefault="009A5929" w:rsidP="009A5929">
      <w:pPr>
        <w:spacing w:after="0" w:line="240" w:lineRule="auto"/>
        <w:jc w:val="both"/>
        <w:rPr>
          <w:rFonts w:ascii="Arial" w:hAnsi="Arial" w:cs="Arial"/>
        </w:rPr>
      </w:pPr>
      <w:r w:rsidRPr="00B21AE6">
        <w:rPr>
          <w:rFonts w:ascii="Arial" w:hAnsi="Arial" w:cs="Arial"/>
        </w:rPr>
        <w:t>Es el Señor quien mantiene la fe para siempre.</w:t>
      </w:r>
    </w:p>
    <w:p w:rsidR="009A5929" w:rsidRPr="00B21AE6" w:rsidRDefault="009A5929" w:rsidP="009A5929">
      <w:pPr>
        <w:spacing w:after="0" w:line="240" w:lineRule="auto"/>
        <w:jc w:val="both"/>
        <w:rPr>
          <w:rFonts w:ascii="Arial" w:hAnsi="Arial" w:cs="Arial"/>
        </w:rPr>
      </w:pPr>
      <w:r w:rsidRPr="00B21AE6">
        <w:rPr>
          <w:rFonts w:ascii="Arial" w:hAnsi="Arial" w:cs="Arial"/>
        </w:rPr>
        <w:t>¿Quién es justo para los que están oprimidos?</w:t>
      </w:r>
    </w:p>
    <w:p w:rsidR="009A5929" w:rsidRPr="00B21AE6" w:rsidRDefault="009A5929" w:rsidP="009A5929">
      <w:pPr>
        <w:spacing w:after="0" w:line="240" w:lineRule="auto"/>
        <w:jc w:val="both"/>
        <w:rPr>
          <w:rFonts w:ascii="Arial" w:hAnsi="Arial" w:cs="Arial"/>
        </w:rPr>
      </w:pPr>
      <w:r w:rsidRPr="00B21AE6">
        <w:rPr>
          <w:rFonts w:ascii="Arial" w:hAnsi="Arial" w:cs="Arial"/>
        </w:rPr>
        <w:t>Es el Señor quien da pan a los hambrientos,</w:t>
      </w:r>
    </w:p>
    <w:p w:rsidR="009A5929" w:rsidRPr="00B21AE6" w:rsidRDefault="009A5929" w:rsidP="009A5929">
      <w:pPr>
        <w:spacing w:after="0" w:line="240" w:lineRule="auto"/>
        <w:jc w:val="both"/>
        <w:rPr>
          <w:rFonts w:ascii="Arial" w:hAnsi="Arial" w:cs="Arial"/>
        </w:rPr>
      </w:pPr>
      <w:r w:rsidRPr="00B21AE6">
        <w:rPr>
          <w:rFonts w:ascii="Arial" w:hAnsi="Arial" w:cs="Arial"/>
        </w:rPr>
        <w:t>El Señor quién hace libres a los prisioneros.</w:t>
      </w:r>
    </w:p>
    <w:p w:rsidR="009A5929" w:rsidRPr="00B21AE6" w:rsidRDefault="009A5929" w:rsidP="009A5929">
      <w:pPr>
        <w:spacing w:after="0" w:line="240" w:lineRule="auto"/>
        <w:jc w:val="both"/>
        <w:rPr>
          <w:rFonts w:ascii="Arial" w:hAnsi="Arial" w:cs="Arial"/>
        </w:rPr>
      </w:pPr>
      <w:r w:rsidRPr="00B21AE6">
        <w:rPr>
          <w:rFonts w:ascii="Arial" w:hAnsi="Arial" w:cs="Arial"/>
        </w:rPr>
        <w:t>Es el Señor que da vista a los ciegos,</w:t>
      </w:r>
    </w:p>
    <w:p w:rsidR="009A5929" w:rsidRPr="00B21AE6" w:rsidRDefault="009A5929" w:rsidP="009A5929">
      <w:pPr>
        <w:spacing w:after="0" w:line="240" w:lineRule="auto"/>
        <w:jc w:val="both"/>
        <w:rPr>
          <w:rFonts w:ascii="Arial" w:hAnsi="Arial" w:cs="Arial"/>
        </w:rPr>
      </w:pPr>
      <w:r w:rsidRPr="00B21AE6">
        <w:rPr>
          <w:rFonts w:ascii="Arial" w:hAnsi="Arial" w:cs="Arial"/>
        </w:rPr>
        <w:t>Quien levanta a los se han caído,</w:t>
      </w:r>
    </w:p>
    <w:p w:rsidR="009A5929" w:rsidRPr="00B21AE6" w:rsidRDefault="009A5929" w:rsidP="009A5929">
      <w:pPr>
        <w:spacing w:after="0" w:line="240" w:lineRule="auto"/>
        <w:jc w:val="both"/>
        <w:rPr>
          <w:rFonts w:ascii="Arial" w:hAnsi="Arial" w:cs="Arial"/>
        </w:rPr>
      </w:pPr>
      <w:r w:rsidRPr="00B21AE6">
        <w:rPr>
          <w:rFonts w:ascii="Arial" w:hAnsi="Arial" w:cs="Arial"/>
        </w:rPr>
        <w:t>El Señor es quien protege al forastero</w:t>
      </w:r>
    </w:p>
    <w:p w:rsidR="009A5929" w:rsidRPr="00B21AE6" w:rsidRDefault="009A5929" w:rsidP="009A5929">
      <w:pPr>
        <w:spacing w:after="0" w:line="240" w:lineRule="auto"/>
        <w:jc w:val="both"/>
        <w:rPr>
          <w:rFonts w:ascii="Arial" w:hAnsi="Arial" w:cs="Arial"/>
        </w:rPr>
      </w:pPr>
      <w:proofErr w:type="gramStart"/>
      <w:r w:rsidRPr="00B21AE6">
        <w:rPr>
          <w:rFonts w:ascii="Arial" w:hAnsi="Arial" w:cs="Arial"/>
        </w:rPr>
        <w:t>y</w:t>
      </w:r>
      <w:proofErr w:type="gramEnd"/>
      <w:r w:rsidRPr="00B21AE6">
        <w:rPr>
          <w:rFonts w:ascii="Arial" w:hAnsi="Arial" w:cs="Arial"/>
        </w:rPr>
        <w:t xml:space="preserve"> defiende a la viuda y al huérfano.</w:t>
      </w:r>
    </w:p>
    <w:p w:rsidR="009A5929" w:rsidRPr="00B21AE6" w:rsidRDefault="009A5929" w:rsidP="009A5929">
      <w:pPr>
        <w:spacing w:after="0" w:line="240" w:lineRule="auto"/>
        <w:jc w:val="both"/>
        <w:rPr>
          <w:rFonts w:ascii="Arial" w:hAnsi="Arial" w:cs="Arial"/>
        </w:rPr>
      </w:pPr>
      <w:r w:rsidRPr="00B21AE6">
        <w:rPr>
          <w:rFonts w:ascii="Arial" w:hAnsi="Arial" w:cs="Arial"/>
        </w:rPr>
        <w:t>Es el Señor quien ama a los justos,</w:t>
      </w:r>
    </w:p>
    <w:p w:rsidR="009A5929" w:rsidRPr="00B21AE6" w:rsidRDefault="009A5929" w:rsidP="009A5929">
      <w:pPr>
        <w:spacing w:after="0" w:line="240" w:lineRule="auto"/>
        <w:jc w:val="both"/>
        <w:rPr>
          <w:rFonts w:ascii="Arial" w:hAnsi="Arial" w:cs="Arial"/>
        </w:rPr>
      </w:pPr>
      <w:proofErr w:type="gramStart"/>
      <w:r w:rsidRPr="00B21AE6">
        <w:rPr>
          <w:rFonts w:ascii="Arial" w:hAnsi="Arial" w:cs="Arial"/>
        </w:rPr>
        <w:t>pero</w:t>
      </w:r>
      <w:proofErr w:type="gramEnd"/>
      <w:r w:rsidRPr="00B21AE6">
        <w:rPr>
          <w:rFonts w:ascii="Arial" w:hAnsi="Arial" w:cs="Arial"/>
        </w:rPr>
        <w:t xml:space="preserve"> frustra el camino de los impíos.</w:t>
      </w:r>
    </w:p>
    <w:p w:rsidR="009A5929" w:rsidRPr="00B21AE6" w:rsidRDefault="009A5929" w:rsidP="009A5929">
      <w:pPr>
        <w:spacing w:after="0" w:line="240" w:lineRule="auto"/>
        <w:jc w:val="both"/>
        <w:rPr>
          <w:rFonts w:ascii="Arial" w:hAnsi="Arial" w:cs="Arial"/>
        </w:rPr>
      </w:pPr>
      <w:r w:rsidRPr="00B21AE6">
        <w:rPr>
          <w:rFonts w:ascii="Arial" w:hAnsi="Arial" w:cs="Arial"/>
        </w:rPr>
        <w:t>El Señor reina para siempre.</w:t>
      </w:r>
    </w:p>
    <w:p w:rsidR="009A5929" w:rsidRPr="00B21AE6" w:rsidRDefault="009A5929" w:rsidP="009A5929">
      <w:pPr>
        <w:spacing w:after="0" w:line="240" w:lineRule="auto"/>
        <w:jc w:val="both"/>
        <w:rPr>
          <w:rFonts w:ascii="Arial" w:hAnsi="Arial" w:cs="Arial"/>
        </w:rPr>
      </w:pPr>
      <w:r w:rsidRPr="00B21AE6">
        <w:rPr>
          <w:rFonts w:ascii="Arial" w:hAnsi="Arial" w:cs="Arial"/>
        </w:rPr>
        <w:t>El Dios de Sión, de generación en generación.</w:t>
      </w:r>
    </w:p>
    <w:p w:rsidR="009A5929" w:rsidRPr="00B21AE6" w:rsidRDefault="009A5929" w:rsidP="009A5929">
      <w:pPr>
        <w:spacing w:after="0" w:line="240" w:lineRule="auto"/>
        <w:jc w:val="both"/>
        <w:rPr>
          <w:rFonts w:ascii="Arial" w:hAnsi="Arial" w:cs="Arial"/>
        </w:rPr>
      </w:pPr>
    </w:p>
    <w:p w:rsidR="009A5929" w:rsidRPr="00B21AE6" w:rsidRDefault="009A5929" w:rsidP="009A5929">
      <w:pPr>
        <w:spacing w:after="0" w:line="240" w:lineRule="auto"/>
        <w:jc w:val="both"/>
        <w:rPr>
          <w:rFonts w:ascii="Arial" w:hAnsi="Arial" w:cs="Arial"/>
        </w:rPr>
      </w:pPr>
      <w:r w:rsidRPr="0093016B">
        <w:rPr>
          <w:rFonts w:ascii="Arial" w:hAnsi="Arial" w:cs="Arial"/>
          <w:b/>
        </w:rPr>
        <w:lastRenderedPageBreak/>
        <w:t>Evangelio del tercer domingo de Adviento</w:t>
      </w:r>
      <w:r w:rsidRPr="00B21AE6">
        <w:rPr>
          <w:rFonts w:ascii="Arial" w:hAnsi="Arial" w:cs="Arial"/>
        </w:rPr>
        <w:t>.</w:t>
      </w:r>
    </w:p>
    <w:p w:rsidR="009A5929" w:rsidRPr="00B21AE6" w:rsidRDefault="009A5929" w:rsidP="009A5929">
      <w:pPr>
        <w:spacing w:after="0" w:line="240" w:lineRule="auto"/>
        <w:jc w:val="both"/>
        <w:rPr>
          <w:rFonts w:ascii="Arial" w:hAnsi="Arial" w:cs="Arial"/>
        </w:rPr>
      </w:pPr>
      <w:r w:rsidRPr="00B21AE6">
        <w:rPr>
          <w:rFonts w:ascii="Arial" w:hAnsi="Arial" w:cs="Arial"/>
        </w:rPr>
        <w:t>Mateo 11:2-11</w:t>
      </w:r>
    </w:p>
    <w:p w:rsidR="009A5929" w:rsidRPr="00B21AE6" w:rsidRDefault="009A5929" w:rsidP="009A5929">
      <w:pPr>
        <w:spacing w:after="0" w:line="240" w:lineRule="auto"/>
        <w:jc w:val="both"/>
        <w:rPr>
          <w:rFonts w:ascii="Arial" w:hAnsi="Arial" w:cs="Arial"/>
        </w:rPr>
      </w:pPr>
    </w:p>
    <w:p w:rsidR="009A5929" w:rsidRPr="0093016B" w:rsidRDefault="0093016B" w:rsidP="009A5929">
      <w:pPr>
        <w:spacing w:after="0" w:line="240" w:lineRule="auto"/>
        <w:jc w:val="both"/>
        <w:rPr>
          <w:rFonts w:ascii="Arial" w:hAnsi="Arial" w:cs="Arial"/>
          <w:b/>
        </w:rPr>
      </w:pPr>
      <w:r w:rsidRPr="0093016B">
        <w:rPr>
          <w:rFonts w:ascii="Arial" w:hAnsi="Arial" w:cs="Arial"/>
          <w:b/>
        </w:rPr>
        <w:t xml:space="preserve">Reflexión personal, </w:t>
      </w:r>
      <w:r w:rsidR="009A5929" w:rsidRPr="0093016B">
        <w:rPr>
          <w:rFonts w:ascii="Arial" w:hAnsi="Arial" w:cs="Arial"/>
          <w:b/>
        </w:rPr>
        <w:t>compartir</w:t>
      </w:r>
    </w:p>
    <w:p w:rsidR="009A5929" w:rsidRPr="00B21AE6" w:rsidRDefault="009A5929" w:rsidP="009A5929">
      <w:pPr>
        <w:spacing w:after="0" w:line="240" w:lineRule="auto"/>
        <w:jc w:val="both"/>
        <w:rPr>
          <w:rFonts w:ascii="Arial" w:hAnsi="Arial" w:cs="Arial"/>
        </w:rPr>
      </w:pPr>
      <w:r w:rsidRPr="00B21AE6">
        <w:rPr>
          <w:rFonts w:ascii="Arial" w:hAnsi="Arial" w:cs="Arial"/>
        </w:rPr>
        <w:t>El Evangelio leído nos desafía en este tiempo de Adviento a vivir los valores que Jesús vivió en su tiempo.</w:t>
      </w:r>
    </w:p>
    <w:p w:rsidR="009A5929" w:rsidRPr="00B21AE6" w:rsidRDefault="009A5929" w:rsidP="009A5929">
      <w:pPr>
        <w:spacing w:after="0" w:line="240" w:lineRule="auto"/>
        <w:jc w:val="both"/>
        <w:rPr>
          <w:rFonts w:ascii="Arial" w:hAnsi="Arial" w:cs="Arial"/>
        </w:rPr>
      </w:pPr>
      <w:r w:rsidRPr="00B21AE6">
        <w:rPr>
          <w:rFonts w:ascii="Arial" w:hAnsi="Arial" w:cs="Arial"/>
        </w:rPr>
        <w:t>• ¿Quiénes son los "menos" en mi comunidad y en la sociedad?</w:t>
      </w:r>
    </w:p>
    <w:p w:rsidR="009A5929" w:rsidRPr="00B21AE6" w:rsidRDefault="009A5929" w:rsidP="009A5929">
      <w:pPr>
        <w:spacing w:after="0" w:line="240" w:lineRule="auto"/>
        <w:jc w:val="both"/>
        <w:rPr>
          <w:rFonts w:ascii="Arial" w:hAnsi="Arial" w:cs="Arial"/>
        </w:rPr>
      </w:pPr>
      <w:r w:rsidRPr="00B21AE6">
        <w:rPr>
          <w:rFonts w:ascii="Arial" w:hAnsi="Arial" w:cs="Arial"/>
        </w:rPr>
        <w:t>• ¿Cómo están asistiendo al extranjero en nuestro medio?</w:t>
      </w:r>
    </w:p>
    <w:p w:rsidR="009A5929" w:rsidRPr="00B21AE6" w:rsidRDefault="009A5929" w:rsidP="009A5929">
      <w:pPr>
        <w:spacing w:after="0" w:line="240" w:lineRule="auto"/>
        <w:jc w:val="both"/>
        <w:rPr>
          <w:rFonts w:ascii="Arial" w:hAnsi="Arial" w:cs="Arial"/>
        </w:rPr>
      </w:pPr>
      <w:r w:rsidRPr="00B21AE6">
        <w:rPr>
          <w:rFonts w:ascii="Arial" w:hAnsi="Arial" w:cs="Arial"/>
        </w:rPr>
        <w:t>• ¿Cómo soy yo, un extraño para mí?</w:t>
      </w:r>
    </w:p>
    <w:p w:rsidR="009A5929" w:rsidRPr="0093016B" w:rsidRDefault="009A5929" w:rsidP="009A5929">
      <w:pPr>
        <w:spacing w:after="0" w:line="240" w:lineRule="auto"/>
        <w:jc w:val="both"/>
        <w:rPr>
          <w:rFonts w:ascii="Arial" w:hAnsi="Arial" w:cs="Arial"/>
          <w:b/>
        </w:rPr>
      </w:pPr>
      <w:r w:rsidRPr="0093016B">
        <w:rPr>
          <w:rFonts w:ascii="Arial" w:hAnsi="Arial" w:cs="Arial"/>
          <w:b/>
        </w:rPr>
        <w:t>Pausa</w:t>
      </w:r>
    </w:p>
    <w:p w:rsidR="0093016B" w:rsidRDefault="0093016B" w:rsidP="009A5929">
      <w:pPr>
        <w:spacing w:after="0" w:line="240" w:lineRule="auto"/>
        <w:jc w:val="both"/>
        <w:rPr>
          <w:rFonts w:ascii="Arial" w:hAnsi="Arial" w:cs="Arial"/>
        </w:rPr>
      </w:pPr>
    </w:p>
    <w:p w:rsidR="009A5929" w:rsidRPr="00B21AE6" w:rsidRDefault="009A5929" w:rsidP="009A5929">
      <w:pPr>
        <w:spacing w:after="0" w:line="240" w:lineRule="auto"/>
        <w:jc w:val="both"/>
        <w:rPr>
          <w:rFonts w:ascii="Arial" w:hAnsi="Arial" w:cs="Arial"/>
        </w:rPr>
      </w:pPr>
      <w:r w:rsidRPr="00B21AE6">
        <w:rPr>
          <w:rFonts w:ascii="Arial" w:hAnsi="Arial" w:cs="Arial"/>
        </w:rPr>
        <w:t>Foto sobre prisión en Guantánamo.</w:t>
      </w:r>
    </w:p>
    <w:p w:rsidR="009A5929" w:rsidRPr="00B21AE6" w:rsidRDefault="009A5929" w:rsidP="009A5929">
      <w:pPr>
        <w:spacing w:after="0" w:line="240" w:lineRule="auto"/>
        <w:jc w:val="both"/>
        <w:rPr>
          <w:rFonts w:ascii="Arial" w:hAnsi="Arial" w:cs="Arial"/>
        </w:rPr>
      </w:pPr>
      <w:r w:rsidRPr="00B21AE6">
        <w:rPr>
          <w:rFonts w:ascii="Arial" w:hAnsi="Arial" w:cs="Arial"/>
        </w:rPr>
        <w:t>“Cierren Guantánamo”</w:t>
      </w:r>
    </w:p>
    <w:p w:rsidR="009A5929" w:rsidRPr="00B21AE6" w:rsidRDefault="009A5929" w:rsidP="009A5929">
      <w:pPr>
        <w:spacing w:after="0" w:line="240" w:lineRule="auto"/>
        <w:jc w:val="both"/>
        <w:rPr>
          <w:rFonts w:ascii="Arial" w:hAnsi="Arial" w:cs="Arial"/>
        </w:rPr>
      </w:pPr>
    </w:p>
    <w:p w:rsidR="009A5929" w:rsidRPr="0093016B" w:rsidRDefault="009A5929" w:rsidP="009A5929">
      <w:pPr>
        <w:spacing w:after="0" w:line="240" w:lineRule="auto"/>
        <w:jc w:val="both"/>
        <w:rPr>
          <w:rFonts w:ascii="Arial" w:hAnsi="Arial" w:cs="Arial"/>
          <w:b/>
        </w:rPr>
      </w:pPr>
      <w:r w:rsidRPr="0093016B">
        <w:rPr>
          <w:rFonts w:ascii="Arial" w:hAnsi="Arial" w:cs="Arial"/>
          <w:b/>
        </w:rPr>
        <w:t>Intercesiones</w:t>
      </w:r>
    </w:p>
    <w:p w:rsidR="009A5929" w:rsidRPr="00B21AE6" w:rsidRDefault="009A5929" w:rsidP="009A5929">
      <w:pPr>
        <w:spacing w:after="0" w:line="240" w:lineRule="auto"/>
        <w:jc w:val="both"/>
        <w:rPr>
          <w:rFonts w:ascii="Arial" w:hAnsi="Arial" w:cs="Arial"/>
        </w:rPr>
      </w:pPr>
      <w:r w:rsidRPr="00B21AE6">
        <w:rPr>
          <w:rFonts w:ascii="Arial" w:hAnsi="Arial" w:cs="Arial"/>
        </w:rPr>
        <w:t>Oremos para  un mundo que espera en la esperanza, clamemos al Señor para obtener ayuda.</w:t>
      </w:r>
    </w:p>
    <w:p w:rsidR="009A5929" w:rsidRPr="00B21AE6" w:rsidRDefault="009A5929" w:rsidP="009A5929">
      <w:pPr>
        <w:spacing w:after="0" w:line="240" w:lineRule="auto"/>
        <w:jc w:val="both"/>
        <w:rPr>
          <w:rFonts w:ascii="Arial" w:hAnsi="Arial" w:cs="Arial"/>
        </w:rPr>
      </w:pPr>
    </w:p>
    <w:p w:rsidR="009A5929" w:rsidRPr="00B21AE6" w:rsidRDefault="009A5929" w:rsidP="009A5929">
      <w:pPr>
        <w:spacing w:after="0" w:line="240" w:lineRule="auto"/>
        <w:jc w:val="both"/>
        <w:rPr>
          <w:rFonts w:ascii="Arial" w:hAnsi="Arial" w:cs="Arial"/>
        </w:rPr>
      </w:pPr>
      <w:r w:rsidRPr="00B21AE6">
        <w:rPr>
          <w:rFonts w:ascii="Arial" w:hAnsi="Arial" w:cs="Arial"/>
        </w:rPr>
        <w:t>Por la Iglesia que sigue esperando la unidad, que sigue esperanzada en la renovación, que sigue buscando con fe inquebrantable:</w:t>
      </w:r>
    </w:p>
    <w:p w:rsidR="009A5929" w:rsidRPr="00B21AE6" w:rsidRDefault="009A5929" w:rsidP="009A5929">
      <w:pPr>
        <w:spacing w:after="0" w:line="240" w:lineRule="auto"/>
        <w:jc w:val="both"/>
        <w:rPr>
          <w:rFonts w:ascii="Arial" w:hAnsi="Arial" w:cs="Arial"/>
        </w:rPr>
      </w:pPr>
      <w:r w:rsidRPr="00B21AE6">
        <w:rPr>
          <w:rFonts w:ascii="Arial" w:hAnsi="Arial" w:cs="Arial"/>
        </w:rPr>
        <w:t>Que seamos bendecidos por la Palabra del Evangelio proclamado hasta los confines de la tierra.</w:t>
      </w:r>
    </w:p>
    <w:p w:rsidR="009A5929" w:rsidRPr="00B21AE6" w:rsidRDefault="009A5929" w:rsidP="009A5929">
      <w:pPr>
        <w:spacing w:after="0" w:line="240" w:lineRule="auto"/>
        <w:jc w:val="both"/>
        <w:rPr>
          <w:rFonts w:ascii="Arial" w:hAnsi="Arial" w:cs="Arial"/>
        </w:rPr>
      </w:pPr>
      <w:r w:rsidRPr="00B21AE6">
        <w:rPr>
          <w:rFonts w:ascii="Arial" w:hAnsi="Arial" w:cs="Arial"/>
        </w:rPr>
        <w:t>Ven, Señor Jesús.</w:t>
      </w:r>
    </w:p>
    <w:p w:rsidR="009A5929" w:rsidRPr="00B21AE6" w:rsidRDefault="009A5929" w:rsidP="009A5929">
      <w:pPr>
        <w:spacing w:after="0" w:line="240" w:lineRule="auto"/>
        <w:jc w:val="both"/>
        <w:rPr>
          <w:rFonts w:ascii="Arial" w:hAnsi="Arial" w:cs="Arial"/>
        </w:rPr>
      </w:pPr>
      <w:r w:rsidRPr="00B21AE6">
        <w:rPr>
          <w:rFonts w:ascii="Arial" w:hAnsi="Arial" w:cs="Arial"/>
          <w:i/>
        </w:rPr>
        <w:t>Escucha nuestra oración.</w:t>
      </w:r>
    </w:p>
    <w:p w:rsidR="009A5929" w:rsidRPr="00B21AE6" w:rsidRDefault="009A5929" w:rsidP="009A5929">
      <w:pPr>
        <w:spacing w:after="0" w:line="240" w:lineRule="auto"/>
        <w:jc w:val="both"/>
        <w:rPr>
          <w:rFonts w:ascii="Arial" w:hAnsi="Arial" w:cs="Arial"/>
        </w:rPr>
      </w:pPr>
    </w:p>
    <w:p w:rsidR="009A5929" w:rsidRPr="00B21AE6" w:rsidRDefault="009A5929" w:rsidP="009A5929">
      <w:pPr>
        <w:spacing w:after="0" w:line="240" w:lineRule="auto"/>
        <w:jc w:val="both"/>
        <w:rPr>
          <w:rFonts w:ascii="Arial" w:hAnsi="Arial" w:cs="Arial"/>
        </w:rPr>
      </w:pPr>
      <w:r w:rsidRPr="00B21AE6">
        <w:rPr>
          <w:rFonts w:ascii="Arial" w:hAnsi="Arial" w:cs="Arial"/>
        </w:rPr>
        <w:t>Cada 30 segundos muere un niño africano de la malaria, cada día 8000 personas mueren de SIDA. Estas son enfermedades preven</w:t>
      </w:r>
      <w:r w:rsidRPr="00B21AE6">
        <w:rPr>
          <w:rFonts w:ascii="Arial" w:hAnsi="Arial" w:cs="Arial"/>
        </w:rPr>
        <w:t>i</w:t>
      </w:r>
      <w:r w:rsidRPr="00B21AE6">
        <w:rPr>
          <w:rFonts w:ascii="Arial" w:hAnsi="Arial" w:cs="Arial"/>
        </w:rPr>
        <w:t>bles, tratables.</w:t>
      </w:r>
    </w:p>
    <w:p w:rsidR="009A5929" w:rsidRPr="00B21AE6" w:rsidRDefault="009A5929" w:rsidP="009A5929">
      <w:pPr>
        <w:spacing w:after="0" w:line="240" w:lineRule="auto"/>
        <w:jc w:val="both"/>
        <w:rPr>
          <w:rFonts w:ascii="Arial" w:hAnsi="Arial" w:cs="Arial"/>
        </w:rPr>
      </w:pPr>
      <w:r w:rsidRPr="00B21AE6">
        <w:rPr>
          <w:rFonts w:ascii="Arial" w:hAnsi="Arial" w:cs="Arial"/>
        </w:rPr>
        <w:t>Dios nos da poder para ser instrumentos de su sanación, respaldá</w:t>
      </w:r>
      <w:r w:rsidRPr="00B21AE6">
        <w:rPr>
          <w:rFonts w:ascii="Arial" w:hAnsi="Arial" w:cs="Arial"/>
        </w:rPr>
        <w:t>n</w:t>
      </w:r>
      <w:r w:rsidRPr="00B21AE6">
        <w:rPr>
          <w:rFonts w:ascii="Arial" w:hAnsi="Arial" w:cs="Arial"/>
        </w:rPr>
        <w:t>donos en los programas de prevención y en los medicamentos pos</w:t>
      </w:r>
      <w:r w:rsidRPr="00B21AE6">
        <w:rPr>
          <w:rFonts w:ascii="Arial" w:hAnsi="Arial" w:cs="Arial"/>
        </w:rPr>
        <w:t>i</w:t>
      </w:r>
      <w:r w:rsidRPr="00B21AE6">
        <w:rPr>
          <w:rFonts w:ascii="Arial" w:hAnsi="Arial" w:cs="Arial"/>
        </w:rPr>
        <w:t>bles, para ayudar a aquellos que no tienen los medios para hacer fre</w:t>
      </w:r>
      <w:r w:rsidRPr="00B21AE6">
        <w:rPr>
          <w:rFonts w:ascii="Arial" w:hAnsi="Arial" w:cs="Arial"/>
        </w:rPr>
        <w:t>n</w:t>
      </w:r>
      <w:r w:rsidRPr="00B21AE6">
        <w:rPr>
          <w:rFonts w:ascii="Arial" w:hAnsi="Arial" w:cs="Arial"/>
        </w:rPr>
        <w:t>te a sus enfermedades.</w:t>
      </w:r>
    </w:p>
    <w:p w:rsidR="009A5929" w:rsidRPr="00B21AE6" w:rsidRDefault="009A5929" w:rsidP="009A5929">
      <w:pPr>
        <w:spacing w:after="0" w:line="240" w:lineRule="auto"/>
        <w:jc w:val="both"/>
        <w:rPr>
          <w:rFonts w:ascii="Arial" w:hAnsi="Arial" w:cs="Arial"/>
        </w:rPr>
      </w:pPr>
      <w:r w:rsidRPr="00B21AE6">
        <w:rPr>
          <w:rFonts w:ascii="Arial" w:hAnsi="Arial" w:cs="Arial"/>
        </w:rPr>
        <w:t>Ven, Señor Jesús.</w:t>
      </w:r>
    </w:p>
    <w:p w:rsidR="009A5929" w:rsidRPr="00B21AE6" w:rsidRDefault="009A5929" w:rsidP="009A5929">
      <w:pPr>
        <w:spacing w:after="0" w:line="240" w:lineRule="auto"/>
        <w:jc w:val="both"/>
        <w:rPr>
          <w:rFonts w:ascii="Arial" w:hAnsi="Arial" w:cs="Arial"/>
        </w:rPr>
      </w:pPr>
      <w:r w:rsidRPr="00B21AE6">
        <w:rPr>
          <w:rFonts w:ascii="Arial" w:hAnsi="Arial" w:cs="Arial"/>
          <w:i/>
        </w:rPr>
        <w:t>Escucha nuestra oración.</w:t>
      </w:r>
    </w:p>
    <w:p w:rsidR="009A5929" w:rsidRPr="00B21AE6" w:rsidRDefault="009A5929" w:rsidP="009A5929">
      <w:pPr>
        <w:spacing w:after="0" w:line="240" w:lineRule="auto"/>
        <w:jc w:val="both"/>
        <w:rPr>
          <w:rFonts w:ascii="Arial" w:hAnsi="Arial" w:cs="Arial"/>
        </w:rPr>
      </w:pPr>
    </w:p>
    <w:p w:rsidR="009A5929" w:rsidRPr="00B21AE6" w:rsidRDefault="009A5929" w:rsidP="009A5929">
      <w:pPr>
        <w:spacing w:after="0" w:line="240" w:lineRule="auto"/>
        <w:jc w:val="both"/>
        <w:rPr>
          <w:rFonts w:ascii="Arial" w:hAnsi="Arial" w:cs="Arial"/>
        </w:rPr>
      </w:pPr>
      <w:r w:rsidRPr="00B21AE6">
        <w:rPr>
          <w:rFonts w:ascii="Arial" w:hAnsi="Arial" w:cs="Arial"/>
        </w:rPr>
        <w:t xml:space="preserve">El resultado de los conflictos por los escasos recursos y la discordia política son los refugiados y las personas desplazadas que, en el mundo se estiman en 32,8 millones, estos son los menos susceptibles </w:t>
      </w:r>
      <w:r w:rsidRPr="00B21AE6">
        <w:rPr>
          <w:rFonts w:ascii="Arial" w:hAnsi="Arial" w:cs="Arial"/>
        </w:rPr>
        <w:lastRenderedPageBreak/>
        <w:t>de beneficiarse inmediatamente de los esfuerzos de la lucha contra la pobreza global.</w:t>
      </w:r>
    </w:p>
    <w:p w:rsidR="009A5929" w:rsidRPr="00B21AE6" w:rsidRDefault="009A5929" w:rsidP="009A5929">
      <w:pPr>
        <w:spacing w:after="0" w:line="240" w:lineRule="auto"/>
        <w:jc w:val="both"/>
        <w:rPr>
          <w:rFonts w:ascii="Arial" w:hAnsi="Arial" w:cs="Arial"/>
        </w:rPr>
      </w:pPr>
      <w:r w:rsidRPr="00B21AE6">
        <w:rPr>
          <w:rFonts w:ascii="Arial" w:hAnsi="Arial" w:cs="Arial"/>
        </w:rPr>
        <w:t>Señor danos coraje para tomar el camino del riesgo. Danos la gracia de escuchar a aquellos cuya voz se pierde, de escuchar el llanto y los gritos por la justicia.</w:t>
      </w:r>
    </w:p>
    <w:p w:rsidR="009A5929" w:rsidRPr="00B21AE6" w:rsidRDefault="009A5929" w:rsidP="009A5929">
      <w:pPr>
        <w:spacing w:after="0" w:line="240" w:lineRule="auto"/>
        <w:jc w:val="both"/>
        <w:rPr>
          <w:rFonts w:ascii="Arial" w:hAnsi="Arial" w:cs="Arial"/>
        </w:rPr>
      </w:pPr>
      <w:r w:rsidRPr="00B21AE6">
        <w:rPr>
          <w:rFonts w:ascii="Arial" w:hAnsi="Arial" w:cs="Arial"/>
        </w:rPr>
        <w:t>Ven a Señor Jesús.</w:t>
      </w:r>
    </w:p>
    <w:p w:rsidR="009A5929" w:rsidRPr="00B21AE6" w:rsidRDefault="009A5929" w:rsidP="009A5929">
      <w:pPr>
        <w:spacing w:after="0" w:line="240" w:lineRule="auto"/>
        <w:jc w:val="both"/>
        <w:rPr>
          <w:rFonts w:ascii="Arial" w:hAnsi="Arial" w:cs="Arial"/>
          <w:i/>
        </w:rPr>
      </w:pPr>
      <w:r w:rsidRPr="00B21AE6">
        <w:rPr>
          <w:rFonts w:ascii="Arial" w:hAnsi="Arial" w:cs="Arial"/>
          <w:i/>
        </w:rPr>
        <w:t>Escucha nuestra oración.</w:t>
      </w:r>
    </w:p>
    <w:p w:rsidR="009A5929" w:rsidRPr="00B21AE6" w:rsidRDefault="009A5929" w:rsidP="009A5929">
      <w:pPr>
        <w:spacing w:after="0" w:line="240" w:lineRule="auto"/>
        <w:jc w:val="both"/>
        <w:rPr>
          <w:rFonts w:ascii="Arial" w:hAnsi="Arial" w:cs="Arial"/>
        </w:rPr>
      </w:pPr>
    </w:p>
    <w:p w:rsidR="009A5929" w:rsidRPr="00B21AE6" w:rsidRDefault="009A5929" w:rsidP="009A5929">
      <w:pPr>
        <w:spacing w:after="0" w:line="240" w:lineRule="auto"/>
        <w:jc w:val="both"/>
        <w:rPr>
          <w:rFonts w:ascii="Arial" w:hAnsi="Arial" w:cs="Arial"/>
        </w:rPr>
      </w:pPr>
      <w:r w:rsidRPr="00B21AE6">
        <w:rPr>
          <w:rFonts w:ascii="Arial" w:hAnsi="Arial" w:cs="Arial"/>
        </w:rPr>
        <w:t>La igualdad de género asegurará a las mujeres la oportunidad de m</w:t>
      </w:r>
      <w:r w:rsidRPr="00B21AE6">
        <w:rPr>
          <w:rFonts w:ascii="Arial" w:hAnsi="Arial" w:cs="Arial"/>
        </w:rPr>
        <w:t>e</w:t>
      </w:r>
      <w:r w:rsidRPr="00B21AE6">
        <w:rPr>
          <w:rFonts w:ascii="Arial" w:hAnsi="Arial" w:cs="Arial"/>
        </w:rPr>
        <w:t>jorar sus vidas y las vidas de sus familias, especialmente a través de la educación y el empleo.</w:t>
      </w:r>
    </w:p>
    <w:p w:rsidR="009A5929" w:rsidRPr="00B21AE6" w:rsidRDefault="009A5929" w:rsidP="009A5929">
      <w:pPr>
        <w:spacing w:after="0" w:line="240" w:lineRule="auto"/>
        <w:jc w:val="both"/>
        <w:rPr>
          <w:rFonts w:ascii="Arial" w:hAnsi="Arial" w:cs="Arial"/>
          <w:color w:val="0070C0"/>
        </w:rPr>
      </w:pPr>
      <w:r w:rsidRPr="00B21AE6">
        <w:rPr>
          <w:rFonts w:ascii="Arial" w:hAnsi="Arial" w:cs="Arial"/>
        </w:rPr>
        <w:t>Señor, ilumínanos para ofrecer a las mujeres de todo el mundo igual dignidad y las mismas oportunidades. Inspira a todas las sociedades a oponerse a la violencia contra las mujeres y a fortalecer la justicia de género.</w:t>
      </w:r>
    </w:p>
    <w:p w:rsidR="009A5929" w:rsidRPr="00B21AE6" w:rsidRDefault="009A5929" w:rsidP="009A5929">
      <w:pPr>
        <w:spacing w:after="0" w:line="240" w:lineRule="auto"/>
        <w:jc w:val="both"/>
        <w:rPr>
          <w:rFonts w:ascii="Arial" w:hAnsi="Arial" w:cs="Arial"/>
        </w:rPr>
      </w:pPr>
      <w:r w:rsidRPr="00B21AE6">
        <w:rPr>
          <w:rFonts w:ascii="Arial" w:hAnsi="Arial" w:cs="Arial"/>
        </w:rPr>
        <w:t>Ven  Señor Jesús.</w:t>
      </w:r>
    </w:p>
    <w:p w:rsidR="009A5929" w:rsidRPr="00B21AE6" w:rsidRDefault="009A5929" w:rsidP="009A5929">
      <w:pPr>
        <w:spacing w:after="0" w:line="240" w:lineRule="auto"/>
        <w:jc w:val="both"/>
        <w:rPr>
          <w:rFonts w:ascii="Arial" w:hAnsi="Arial" w:cs="Arial"/>
          <w:i/>
        </w:rPr>
      </w:pPr>
      <w:r w:rsidRPr="00B21AE6">
        <w:rPr>
          <w:rFonts w:ascii="Arial" w:hAnsi="Arial" w:cs="Arial"/>
          <w:i/>
        </w:rPr>
        <w:t>Escucha nuestra oración.</w:t>
      </w:r>
    </w:p>
    <w:p w:rsidR="009A5929" w:rsidRPr="00B21AE6" w:rsidRDefault="009A5929" w:rsidP="009A5929">
      <w:pPr>
        <w:spacing w:after="0" w:line="240" w:lineRule="auto"/>
        <w:jc w:val="both"/>
        <w:rPr>
          <w:rFonts w:ascii="Arial" w:hAnsi="Arial" w:cs="Arial"/>
        </w:rPr>
      </w:pPr>
    </w:p>
    <w:p w:rsidR="009A5929" w:rsidRPr="0093016B" w:rsidRDefault="009A5929" w:rsidP="009A5929">
      <w:pPr>
        <w:spacing w:after="0" w:line="240" w:lineRule="auto"/>
        <w:jc w:val="both"/>
        <w:rPr>
          <w:rFonts w:ascii="Arial" w:hAnsi="Arial" w:cs="Arial"/>
          <w:b/>
        </w:rPr>
      </w:pPr>
      <w:r w:rsidRPr="0093016B">
        <w:rPr>
          <w:rFonts w:ascii="Arial" w:hAnsi="Arial" w:cs="Arial"/>
          <w:b/>
        </w:rPr>
        <w:t>Oración espontánea</w:t>
      </w:r>
    </w:p>
    <w:p w:rsidR="009A5929" w:rsidRPr="00B21AE6" w:rsidRDefault="009A5929" w:rsidP="009A5929">
      <w:pPr>
        <w:spacing w:after="0" w:line="240" w:lineRule="auto"/>
        <w:jc w:val="both"/>
        <w:rPr>
          <w:rFonts w:ascii="Arial" w:hAnsi="Arial" w:cs="Arial"/>
        </w:rPr>
      </w:pPr>
      <w:r w:rsidRPr="00B21AE6">
        <w:rPr>
          <w:rFonts w:ascii="Arial" w:hAnsi="Arial" w:cs="Arial"/>
        </w:rPr>
        <w:t>Padre nuestro.</w:t>
      </w:r>
    </w:p>
    <w:p w:rsidR="009A5929" w:rsidRPr="00B21AE6" w:rsidRDefault="009A5929" w:rsidP="009A5929">
      <w:pPr>
        <w:spacing w:after="0" w:line="240" w:lineRule="auto"/>
        <w:jc w:val="both"/>
        <w:rPr>
          <w:rFonts w:ascii="Arial" w:hAnsi="Arial" w:cs="Arial"/>
        </w:rPr>
      </w:pPr>
    </w:p>
    <w:p w:rsidR="009A5929" w:rsidRPr="0093016B" w:rsidRDefault="009A5929" w:rsidP="009A5929">
      <w:pPr>
        <w:spacing w:after="0" w:line="240" w:lineRule="auto"/>
        <w:jc w:val="both"/>
        <w:rPr>
          <w:rFonts w:ascii="Arial" w:hAnsi="Arial" w:cs="Arial"/>
          <w:b/>
        </w:rPr>
      </w:pPr>
      <w:r w:rsidRPr="0093016B">
        <w:rPr>
          <w:rFonts w:ascii="Arial" w:hAnsi="Arial" w:cs="Arial"/>
          <w:b/>
        </w:rPr>
        <w:t>Oración final:</w:t>
      </w:r>
    </w:p>
    <w:p w:rsidR="009A5929" w:rsidRPr="00B21AE6" w:rsidRDefault="009A5929" w:rsidP="009A5929">
      <w:pPr>
        <w:spacing w:after="0" w:line="240" w:lineRule="auto"/>
        <w:jc w:val="both"/>
        <w:rPr>
          <w:rFonts w:ascii="Arial" w:hAnsi="Arial" w:cs="Arial"/>
        </w:rPr>
      </w:pPr>
      <w:r w:rsidRPr="00B21AE6">
        <w:rPr>
          <w:rFonts w:ascii="Arial" w:hAnsi="Arial" w:cs="Arial"/>
        </w:rPr>
        <w:t>Dios, compañero nuestro en este viaje,</w:t>
      </w:r>
    </w:p>
    <w:p w:rsidR="009A5929" w:rsidRPr="00B21AE6" w:rsidRDefault="009A5929" w:rsidP="009A5929">
      <w:pPr>
        <w:spacing w:after="0" w:line="240" w:lineRule="auto"/>
        <w:jc w:val="both"/>
        <w:rPr>
          <w:rFonts w:ascii="Arial" w:hAnsi="Arial" w:cs="Arial"/>
        </w:rPr>
      </w:pPr>
      <w:proofErr w:type="gramStart"/>
      <w:r w:rsidRPr="00B21AE6">
        <w:rPr>
          <w:rFonts w:ascii="Arial" w:hAnsi="Arial" w:cs="Arial"/>
        </w:rPr>
        <w:t>danos</w:t>
      </w:r>
      <w:proofErr w:type="gramEnd"/>
      <w:r w:rsidRPr="00B21AE6">
        <w:rPr>
          <w:rFonts w:ascii="Arial" w:hAnsi="Arial" w:cs="Arial"/>
        </w:rPr>
        <w:t xml:space="preserve"> el coraje para dejar la seguridad detrás</w:t>
      </w:r>
    </w:p>
    <w:p w:rsidR="009A5929" w:rsidRPr="00B21AE6" w:rsidRDefault="009A5929" w:rsidP="009A5929">
      <w:pPr>
        <w:spacing w:after="0" w:line="240" w:lineRule="auto"/>
        <w:jc w:val="both"/>
        <w:rPr>
          <w:rFonts w:ascii="Arial" w:hAnsi="Arial" w:cs="Arial"/>
        </w:rPr>
      </w:pPr>
      <w:proofErr w:type="gramStart"/>
      <w:r w:rsidRPr="00B21AE6">
        <w:rPr>
          <w:rFonts w:ascii="Arial" w:hAnsi="Arial" w:cs="Arial"/>
        </w:rPr>
        <w:t>que</w:t>
      </w:r>
      <w:proofErr w:type="gramEnd"/>
      <w:r w:rsidRPr="00B21AE6">
        <w:rPr>
          <w:rFonts w:ascii="Arial" w:hAnsi="Arial" w:cs="Arial"/>
        </w:rPr>
        <w:t xml:space="preserve"> podamos tomar el camino del riesgo</w:t>
      </w:r>
    </w:p>
    <w:p w:rsidR="009A5929" w:rsidRPr="00B21AE6" w:rsidRDefault="009A5929" w:rsidP="009A5929">
      <w:pPr>
        <w:spacing w:after="0" w:line="240" w:lineRule="auto"/>
        <w:jc w:val="both"/>
        <w:rPr>
          <w:rFonts w:ascii="Arial" w:hAnsi="Arial" w:cs="Arial"/>
        </w:rPr>
      </w:pPr>
      <w:proofErr w:type="gramStart"/>
      <w:r w:rsidRPr="00B21AE6">
        <w:rPr>
          <w:rFonts w:ascii="Arial" w:hAnsi="Arial" w:cs="Arial"/>
        </w:rPr>
        <w:t>y</w:t>
      </w:r>
      <w:proofErr w:type="gramEnd"/>
      <w:r w:rsidRPr="00B21AE6">
        <w:rPr>
          <w:rFonts w:ascii="Arial" w:hAnsi="Arial" w:cs="Arial"/>
        </w:rPr>
        <w:t xml:space="preserve">  convertirnos en tus peregrinos.</w:t>
      </w:r>
    </w:p>
    <w:p w:rsidR="009A5929" w:rsidRPr="00B21AE6" w:rsidRDefault="009A5929" w:rsidP="009A5929">
      <w:pPr>
        <w:spacing w:after="0" w:line="240" w:lineRule="auto"/>
        <w:jc w:val="both"/>
        <w:rPr>
          <w:rFonts w:ascii="Arial" w:hAnsi="Arial" w:cs="Arial"/>
        </w:rPr>
      </w:pPr>
      <w:r w:rsidRPr="00B21AE6">
        <w:rPr>
          <w:rFonts w:ascii="Arial" w:hAnsi="Arial" w:cs="Arial"/>
        </w:rPr>
        <w:t>Danos coraje para marcar el camino del despojo</w:t>
      </w:r>
    </w:p>
    <w:p w:rsidR="009A5929" w:rsidRPr="00B21AE6" w:rsidRDefault="009A5929" w:rsidP="009A5929">
      <w:pPr>
        <w:spacing w:after="0" w:line="240" w:lineRule="auto"/>
        <w:jc w:val="both"/>
        <w:rPr>
          <w:rFonts w:ascii="Arial" w:hAnsi="Arial" w:cs="Arial"/>
        </w:rPr>
      </w:pPr>
      <w:proofErr w:type="gramStart"/>
      <w:r w:rsidRPr="00B21AE6">
        <w:rPr>
          <w:rFonts w:ascii="Arial" w:hAnsi="Arial" w:cs="Arial"/>
        </w:rPr>
        <w:t>que</w:t>
      </w:r>
      <w:proofErr w:type="gramEnd"/>
      <w:r w:rsidRPr="00B21AE6">
        <w:rPr>
          <w:rFonts w:ascii="Arial" w:hAnsi="Arial" w:cs="Arial"/>
        </w:rPr>
        <w:t xml:space="preserve"> podamos llegar a aquellos que encontramos</w:t>
      </w:r>
    </w:p>
    <w:p w:rsidR="009A5929" w:rsidRPr="00B21AE6" w:rsidRDefault="009A5929" w:rsidP="009A5929">
      <w:pPr>
        <w:spacing w:after="0" w:line="240" w:lineRule="auto"/>
        <w:jc w:val="both"/>
        <w:rPr>
          <w:rFonts w:ascii="Arial" w:hAnsi="Arial" w:cs="Arial"/>
        </w:rPr>
      </w:pPr>
      <w:proofErr w:type="gramStart"/>
      <w:r w:rsidRPr="00B21AE6">
        <w:rPr>
          <w:rFonts w:ascii="Arial" w:hAnsi="Arial" w:cs="Arial"/>
        </w:rPr>
        <w:t>y</w:t>
      </w:r>
      <w:proofErr w:type="gramEnd"/>
      <w:r w:rsidRPr="00B21AE6">
        <w:rPr>
          <w:rFonts w:ascii="Arial" w:hAnsi="Arial" w:cs="Arial"/>
        </w:rPr>
        <w:t xml:space="preserve"> compartir su carga.</w:t>
      </w:r>
    </w:p>
    <w:p w:rsidR="009A5929" w:rsidRPr="00B21AE6" w:rsidRDefault="009A5929" w:rsidP="009A5929">
      <w:pPr>
        <w:spacing w:after="0" w:line="240" w:lineRule="auto"/>
        <w:jc w:val="both"/>
        <w:rPr>
          <w:rFonts w:ascii="Arial" w:hAnsi="Arial" w:cs="Arial"/>
        </w:rPr>
      </w:pPr>
      <w:r w:rsidRPr="00B21AE6">
        <w:rPr>
          <w:rFonts w:ascii="Arial" w:hAnsi="Arial" w:cs="Arial"/>
        </w:rPr>
        <w:t>Y danos la gracia de escuchar a aquellos cuya voz no es escuchada</w:t>
      </w:r>
    </w:p>
    <w:p w:rsidR="009A5929" w:rsidRPr="00B21AE6" w:rsidRDefault="009A5929" w:rsidP="009A5929">
      <w:pPr>
        <w:spacing w:after="0" w:line="240" w:lineRule="auto"/>
        <w:jc w:val="both"/>
        <w:rPr>
          <w:rFonts w:ascii="Arial" w:hAnsi="Arial" w:cs="Arial"/>
        </w:rPr>
      </w:pPr>
      <w:proofErr w:type="gramStart"/>
      <w:r w:rsidRPr="00B21AE6">
        <w:rPr>
          <w:rFonts w:ascii="Arial" w:hAnsi="Arial" w:cs="Arial"/>
        </w:rPr>
        <w:t>que</w:t>
      </w:r>
      <w:proofErr w:type="gramEnd"/>
      <w:r w:rsidRPr="00B21AE6">
        <w:rPr>
          <w:rFonts w:ascii="Arial" w:hAnsi="Arial" w:cs="Arial"/>
        </w:rPr>
        <w:t xml:space="preserve"> podamos oír el llanto y los gritos de justicia. Amén</w:t>
      </w:r>
    </w:p>
    <w:p w:rsidR="009A5929" w:rsidRPr="00B21AE6" w:rsidRDefault="009A5929" w:rsidP="009A5929">
      <w:pPr>
        <w:spacing w:after="0" w:line="240" w:lineRule="auto"/>
        <w:jc w:val="both"/>
        <w:rPr>
          <w:rFonts w:ascii="Arial" w:hAnsi="Arial" w:cs="Arial"/>
        </w:rPr>
      </w:pPr>
      <w:r w:rsidRPr="00B21AE6">
        <w:rPr>
          <w:rFonts w:ascii="Arial" w:hAnsi="Arial" w:cs="Arial"/>
        </w:rPr>
        <w:t>(</w:t>
      </w:r>
      <w:proofErr w:type="gramStart"/>
      <w:r w:rsidRPr="00B21AE6">
        <w:rPr>
          <w:rFonts w:ascii="Arial" w:hAnsi="Arial" w:cs="Arial"/>
        </w:rPr>
        <w:t>fuente</w:t>
      </w:r>
      <w:proofErr w:type="gramEnd"/>
      <w:r w:rsidRPr="00B21AE6">
        <w:rPr>
          <w:rFonts w:ascii="Arial" w:hAnsi="Arial" w:cs="Arial"/>
        </w:rPr>
        <w:t xml:space="preserve"> </w:t>
      </w:r>
      <w:proofErr w:type="spellStart"/>
      <w:r w:rsidRPr="00B21AE6">
        <w:rPr>
          <w:rFonts w:ascii="Arial" w:hAnsi="Arial" w:cs="Arial"/>
        </w:rPr>
        <w:t>Espiritanos</w:t>
      </w:r>
      <w:proofErr w:type="spellEnd"/>
      <w:r w:rsidRPr="00B21AE6">
        <w:rPr>
          <w:rFonts w:ascii="Arial" w:hAnsi="Arial" w:cs="Arial"/>
        </w:rPr>
        <w:t>)</w:t>
      </w:r>
    </w:p>
    <w:p w:rsidR="009A5929" w:rsidRPr="00B21AE6" w:rsidRDefault="009A5929" w:rsidP="009A5929">
      <w:pPr>
        <w:spacing w:after="0" w:line="240" w:lineRule="auto"/>
        <w:jc w:val="both"/>
        <w:rPr>
          <w:rFonts w:ascii="Arial" w:hAnsi="Arial" w:cs="Arial"/>
        </w:rPr>
      </w:pPr>
    </w:p>
    <w:p w:rsidR="009A5929" w:rsidRPr="0093016B" w:rsidRDefault="009A5929" w:rsidP="009A5929">
      <w:pPr>
        <w:spacing w:after="0" w:line="240" w:lineRule="auto"/>
        <w:jc w:val="both"/>
        <w:rPr>
          <w:rFonts w:ascii="Arial" w:hAnsi="Arial" w:cs="Arial"/>
          <w:b/>
        </w:rPr>
      </w:pPr>
      <w:proofErr w:type="spellStart"/>
      <w:r w:rsidRPr="0093016B">
        <w:rPr>
          <w:rFonts w:ascii="Arial" w:hAnsi="Arial" w:cs="Arial"/>
          <w:b/>
        </w:rPr>
        <w:t>Magnificat</w:t>
      </w:r>
      <w:proofErr w:type="spellEnd"/>
    </w:p>
    <w:p w:rsidR="009A5929" w:rsidRPr="00B21AE6" w:rsidRDefault="009A5929" w:rsidP="009A5929">
      <w:pPr>
        <w:spacing w:after="0" w:line="240" w:lineRule="auto"/>
        <w:jc w:val="both"/>
        <w:rPr>
          <w:rFonts w:ascii="Arial" w:hAnsi="Arial" w:cs="Arial"/>
        </w:rPr>
      </w:pPr>
    </w:p>
    <w:p w:rsidR="009A5929" w:rsidRPr="00AF10E9" w:rsidRDefault="009A5929" w:rsidP="00D77525">
      <w:pPr>
        <w:spacing w:after="0" w:line="240" w:lineRule="auto"/>
        <w:jc w:val="both"/>
        <w:rPr>
          <w:rFonts w:ascii="Arial" w:hAnsi="Arial" w:cs="Arial"/>
        </w:rPr>
      </w:pPr>
      <w:r w:rsidRPr="0093016B">
        <w:rPr>
          <w:rFonts w:ascii="Arial" w:hAnsi="Arial" w:cs="Arial"/>
          <w:b/>
        </w:rPr>
        <w:t>Guía</w:t>
      </w:r>
      <w:r w:rsidRPr="00B21AE6">
        <w:rPr>
          <w:rFonts w:ascii="Arial" w:hAnsi="Arial" w:cs="Arial"/>
        </w:rPr>
        <w:t>: Que Dios durante este tiempo de Adviento escriba un mensaje de esperanza en nuestros corazones, nos bendiga y guíe y nos envíe como cartas vivas de su Palabra. Amén.</w:t>
      </w:r>
    </w:p>
    <w:sectPr w:rsidR="009A5929" w:rsidRPr="00AF10E9" w:rsidSect="009923FC">
      <w:footerReference w:type="default" r:id="rId9"/>
      <w:pgSz w:w="16838" w:h="11906" w:orient="landscape" w:code="9"/>
      <w:pgMar w:top="1134" w:right="1134" w:bottom="851"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07" w:rsidRDefault="00395D07" w:rsidP="00AC2B98">
      <w:pPr>
        <w:spacing w:after="0" w:line="240" w:lineRule="auto"/>
      </w:pPr>
      <w:r>
        <w:separator/>
      </w:r>
    </w:p>
  </w:endnote>
  <w:endnote w:type="continuationSeparator" w:id="0">
    <w:p w:rsidR="00395D07" w:rsidRDefault="00395D07" w:rsidP="00AC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420255"/>
      <w:docPartObj>
        <w:docPartGallery w:val="Page Numbers (Bottom of Page)"/>
        <w:docPartUnique/>
      </w:docPartObj>
    </w:sdtPr>
    <w:sdtEndPr/>
    <w:sdtContent>
      <w:p w:rsidR="009A5929" w:rsidRDefault="009A5929">
        <w:pPr>
          <w:pStyle w:val="Piedepgina"/>
        </w:pPr>
        <w:r>
          <w:rPr>
            <w:rFonts w:asciiTheme="majorHAnsi" w:eastAsiaTheme="majorEastAsia" w:hAnsiTheme="majorHAnsi" w:cstheme="majorBidi"/>
            <w:noProof/>
            <w:sz w:val="28"/>
            <w:szCs w:val="28"/>
            <w:lang w:eastAsia="es-ES"/>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9A5929" w:rsidRPr="00AC2B98" w:rsidRDefault="009A5929">
                              <w:pPr>
                                <w:jc w:val="center"/>
                                <w:rPr>
                                  <w:color w:val="4F81BD" w:themeColor="accent1"/>
                                  <w:sz w:val="20"/>
                                  <w:szCs w:val="20"/>
                                </w:rPr>
                              </w:pPr>
                              <w:r w:rsidRPr="00AC2B98">
                                <w:rPr>
                                  <w:sz w:val="20"/>
                                  <w:szCs w:val="20"/>
                                </w:rPr>
                                <w:fldChar w:fldCharType="begin"/>
                              </w:r>
                              <w:r w:rsidRPr="00AC2B98">
                                <w:rPr>
                                  <w:sz w:val="20"/>
                                  <w:szCs w:val="20"/>
                                </w:rPr>
                                <w:instrText>PAGE    \* MERGEFORMAT</w:instrText>
                              </w:r>
                              <w:r w:rsidRPr="00AC2B98">
                                <w:rPr>
                                  <w:sz w:val="20"/>
                                  <w:szCs w:val="20"/>
                                </w:rPr>
                                <w:fldChar w:fldCharType="separate"/>
                              </w:r>
                              <w:r w:rsidR="0080741C" w:rsidRPr="0080741C">
                                <w:rPr>
                                  <w:noProof/>
                                  <w:color w:val="4F81BD" w:themeColor="accent1"/>
                                  <w:sz w:val="20"/>
                                  <w:szCs w:val="20"/>
                                </w:rPr>
                                <w:t>2</w:t>
                              </w:r>
                              <w:r w:rsidRPr="00AC2B98">
                                <w:rPr>
                                  <w:color w:val="4F81BD" w:themeColor="accent1"/>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9A5929" w:rsidRPr="00AC2B98" w:rsidRDefault="009A5929">
                        <w:pPr>
                          <w:jc w:val="center"/>
                          <w:rPr>
                            <w:color w:val="4F81BD" w:themeColor="accent1"/>
                            <w:sz w:val="20"/>
                            <w:szCs w:val="20"/>
                          </w:rPr>
                        </w:pPr>
                        <w:r w:rsidRPr="00AC2B98">
                          <w:rPr>
                            <w:sz w:val="20"/>
                            <w:szCs w:val="20"/>
                          </w:rPr>
                          <w:fldChar w:fldCharType="begin"/>
                        </w:r>
                        <w:r w:rsidRPr="00AC2B98">
                          <w:rPr>
                            <w:sz w:val="20"/>
                            <w:szCs w:val="20"/>
                          </w:rPr>
                          <w:instrText>PAGE    \* MERGEFORMAT</w:instrText>
                        </w:r>
                        <w:r w:rsidRPr="00AC2B98">
                          <w:rPr>
                            <w:sz w:val="20"/>
                            <w:szCs w:val="20"/>
                          </w:rPr>
                          <w:fldChar w:fldCharType="separate"/>
                        </w:r>
                        <w:r w:rsidR="0080741C" w:rsidRPr="0080741C">
                          <w:rPr>
                            <w:noProof/>
                            <w:color w:val="4F81BD" w:themeColor="accent1"/>
                            <w:sz w:val="20"/>
                            <w:szCs w:val="20"/>
                          </w:rPr>
                          <w:t>2</w:t>
                        </w:r>
                        <w:r w:rsidRPr="00AC2B98">
                          <w:rPr>
                            <w:color w:val="4F81BD" w:themeColor="accent1"/>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07" w:rsidRDefault="00395D07" w:rsidP="00AC2B98">
      <w:pPr>
        <w:spacing w:after="0" w:line="240" w:lineRule="auto"/>
      </w:pPr>
      <w:r>
        <w:separator/>
      </w:r>
    </w:p>
  </w:footnote>
  <w:footnote w:type="continuationSeparator" w:id="0">
    <w:p w:rsidR="00395D07" w:rsidRDefault="00395D07" w:rsidP="00AC2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355E"/>
    <w:multiLevelType w:val="hybridMultilevel"/>
    <w:tmpl w:val="06649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FC"/>
    <w:rsid w:val="00395D07"/>
    <w:rsid w:val="00466E2A"/>
    <w:rsid w:val="005C542C"/>
    <w:rsid w:val="007575FF"/>
    <w:rsid w:val="0080741C"/>
    <w:rsid w:val="0093016B"/>
    <w:rsid w:val="009923FC"/>
    <w:rsid w:val="009A409F"/>
    <w:rsid w:val="009A5929"/>
    <w:rsid w:val="00AC2B98"/>
    <w:rsid w:val="00AF10E9"/>
    <w:rsid w:val="00D775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3FC"/>
    <w:pPr>
      <w:ind w:left="720"/>
      <w:contextualSpacing/>
    </w:pPr>
  </w:style>
  <w:style w:type="character" w:styleId="Hipervnculo">
    <w:name w:val="Hyperlink"/>
    <w:basedOn w:val="Fuentedeprrafopredeter"/>
    <w:uiPriority w:val="99"/>
    <w:unhideWhenUsed/>
    <w:rsid w:val="00D77525"/>
    <w:rPr>
      <w:color w:val="0000FF" w:themeColor="hyperlink"/>
      <w:u w:val="single"/>
    </w:rPr>
  </w:style>
  <w:style w:type="character" w:customStyle="1" w:styleId="apple-converted-space">
    <w:name w:val="apple-converted-space"/>
    <w:basedOn w:val="Fuentedeprrafopredeter"/>
    <w:rsid w:val="00D77525"/>
  </w:style>
  <w:style w:type="paragraph" w:customStyle="1" w:styleId="bodytext">
    <w:name w:val="bodytext"/>
    <w:basedOn w:val="Normal"/>
    <w:rsid w:val="00D775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C2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2B98"/>
  </w:style>
  <w:style w:type="paragraph" w:styleId="Piedepgina">
    <w:name w:val="footer"/>
    <w:basedOn w:val="Normal"/>
    <w:link w:val="PiedepginaCar"/>
    <w:uiPriority w:val="99"/>
    <w:unhideWhenUsed/>
    <w:rsid w:val="00AC2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2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3FC"/>
    <w:pPr>
      <w:ind w:left="720"/>
      <w:contextualSpacing/>
    </w:pPr>
  </w:style>
  <w:style w:type="character" w:styleId="Hipervnculo">
    <w:name w:val="Hyperlink"/>
    <w:basedOn w:val="Fuentedeprrafopredeter"/>
    <w:uiPriority w:val="99"/>
    <w:unhideWhenUsed/>
    <w:rsid w:val="00D77525"/>
    <w:rPr>
      <w:color w:val="0000FF" w:themeColor="hyperlink"/>
      <w:u w:val="single"/>
    </w:rPr>
  </w:style>
  <w:style w:type="character" w:customStyle="1" w:styleId="apple-converted-space">
    <w:name w:val="apple-converted-space"/>
    <w:basedOn w:val="Fuentedeprrafopredeter"/>
    <w:rsid w:val="00D77525"/>
  </w:style>
  <w:style w:type="paragraph" w:customStyle="1" w:styleId="bodytext">
    <w:name w:val="bodytext"/>
    <w:basedOn w:val="Normal"/>
    <w:rsid w:val="00D775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C2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2B98"/>
  </w:style>
  <w:style w:type="paragraph" w:styleId="Piedepgina">
    <w:name w:val="footer"/>
    <w:basedOn w:val="Normal"/>
    <w:link w:val="PiedepginaCar"/>
    <w:uiPriority w:val="99"/>
    <w:unhideWhenUsed/>
    <w:rsid w:val="00AC2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DAD5-11DD-4F3C-BAC7-EFDB56D1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871</Words>
  <Characters>4795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2013-11-19T22:53:00Z</dcterms:created>
  <dcterms:modified xsi:type="dcterms:W3CDTF">2013-11-23T18:26:00Z</dcterms:modified>
</cp:coreProperties>
</file>